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EF" w:rsidRPr="00BA1FEF" w:rsidRDefault="00BA1FEF" w:rsidP="001027ED">
      <w:pPr>
        <w:pStyle w:val="ConsPlusTitle"/>
        <w:keepNext/>
        <w:widowControl/>
        <w:jc w:val="center"/>
        <w:rPr>
          <w:b w:val="0"/>
        </w:rPr>
      </w:pPr>
      <w:r w:rsidRPr="00BA1FEF">
        <w:rPr>
          <w:b w:val="0"/>
        </w:rPr>
        <w:t xml:space="preserve">Постановление администрации Верхнесалдинского городского округа </w:t>
      </w:r>
    </w:p>
    <w:p w:rsidR="00504655" w:rsidRDefault="00BA1FEF" w:rsidP="001027ED">
      <w:pPr>
        <w:pStyle w:val="ConsPlusTitle"/>
        <w:keepNext/>
        <w:widowControl/>
        <w:jc w:val="center"/>
        <w:rPr>
          <w:b w:val="0"/>
        </w:rPr>
      </w:pPr>
      <w:r w:rsidRPr="00BA1FEF">
        <w:rPr>
          <w:b w:val="0"/>
        </w:rPr>
        <w:t>от 16.04.2013 г. № 1059</w:t>
      </w:r>
    </w:p>
    <w:p w:rsidR="008C77B4" w:rsidRPr="00BA1FEF" w:rsidRDefault="008C77B4" w:rsidP="001027ED">
      <w:pPr>
        <w:pStyle w:val="ConsPlusTitle"/>
        <w:keepNext/>
        <w:widowControl/>
        <w:jc w:val="center"/>
        <w:rPr>
          <w:b w:val="0"/>
        </w:rPr>
      </w:pPr>
    </w:p>
    <w:p w:rsidR="00436223" w:rsidRPr="003B2E85" w:rsidRDefault="00436223" w:rsidP="001027ED">
      <w:pPr>
        <w:pStyle w:val="ConsPlusTitle"/>
        <w:keepNext/>
        <w:widowControl/>
        <w:jc w:val="center"/>
        <w:rPr>
          <w:i/>
        </w:rPr>
      </w:pPr>
      <w:r w:rsidRPr="003B2E85">
        <w:rPr>
          <w:i/>
        </w:rPr>
        <w:t>Об утверждении административного регламента оказания муниципальной услуги по включению мест</w:t>
      </w:r>
      <w:r w:rsidR="002A3678" w:rsidRPr="003B2E85">
        <w:rPr>
          <w:i/>
        </w:rPr>
        <w:t xml:space="preserve"> размещения ярмарок, расположенных на земельных участках, в зданиях, строениях, сооружениях, находящихся в частной собственности, в </w:t>
      </w:r>
      <w:r w:rsidR="00451406">
        <w:rPr>
          <w:i/>
        </w:rPr>
        <w:t>План</w:t>
      </w:r>
      <w:r w:rsidR="002A3678" w:rsidRPr="003B2E85">
        <w:rPr>
          <w:i/>
        </w:rPr>
        <w:t xml:space="preserve"> организации и проведения ярмарок на территории Верх</w:t>
      </w:r>
      <w:r w:rsidR="00504655">
        <w:rPr>
          <w:i/>
        </w:rPr>
        <w:t>несалдинского городского округа</w:t>
      </w:r>
    </w:p>
    <w:p w:rsidR="001027ED" w:rsidRPr="003B2E85" w:rsidRDefault="001027ED" w:rsidP="001027ED">
      <w:pPr>
        <w:pStyle w:val="ConsPlusTitle"/>
        <w:keepNext/>
        <w:widowControl/>
        <w:jc w:val="center"/>
        <w:rPr>
          <w:i/>
        </w:rPr>
      </w:pPr>
    </w:p>
    <w:p w:rsidR="001027ED" w:rsidRPr="003B2E85" w:rsidRDefault="001027ED" w:rsidP="001027ED">
      <w:pPr>
        <w:pStyle w:val="ConsPlusTitle"/>
        <w:keepNext/>
        <w:widowControl/>
        <w:jc w:val="center"/>
        <w:rPr>
          <w:i/>
        </w:rPr>
      </w:pPr>
    </w:p>
    <w:p w:rsidR="00436223" w:rsidRPr="003B2E85" w:rsidRDefault="00436223" w:rsidP="001027ED">
      <w:pPr>
        <w:pStyle w:val="1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B2E85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Федеральными </w:t>
      </w:r>
      <w:hyperlink r:id="rId8" w:history="1">
        <w:r w:rsidRPr="003B2E85">
          <w:rPr>
            <w:rFonts w:ascii="Times New Roman" w:hAnsi="Times New Roman" w:cs="Times New Roman"/>
            <w:b w:val="0"/>
            <w:color w:val="auto"/>
          </w:rPr>
          <w:t>закон</w:t>
        </w:r>
      </w:hyperlink>
      <w:r w:rsidRPr="003B2E85">
        <w:rPr>
          <w:rFonts w:ascii="Times New Roman" w:hAnsi="Times New Roman" w:cs="Times New Roman"/>
          <w:b w:val="0"/>
          <w:color w:val="auto"/>
        </w:rPr>
        <w:t xml:space="preserve">ами от </w:t>
      </w:r>
      <w:r w:rsidR="002B3C25" w:rsidRPr="003B2E85">
        <w:rPr>
          <w:rFonts w:ascii="Times New Roman" w:hAnsi="Times New Roman" w:cs="Times New Roman"/>
          <w:b w:val="0"/>
          <w:color w:val="auto"/>
        </w:rPr>
        <w:t>0</w:t>
      </w:r>
      <w:r w:rsidRPr="003B2E85">
        <w:rPr>
          <w:rFonts w:ascii="Times New Roman" w:hAnsi="Times New Roman" w:cs="Times New Roman"/>
          <w:b w:val="0"/>
          <w:color w:val="auto"/>
        </w:rPr>
        <w:t xml:space="preserve">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="002F3143" w:rsidRPr="003B2E85">
        <w:rPr>
          <w:rFonts w:ascii="Times New Roman" w:eastAsia="Calibri" w:hAnsi="Times New Roman" w:cs="Times New Roman"/>
          <w:b w:val="0"/>
          <w:color w:val="auto"/>
        </w:rPr>
        <w:t>от 28 декабря 2009 года № 381-ФЗ «Об основах государственного регулирования торговой деятельности в Российской Федерации»,</w:t>
      </w:r>
      <w:r w:rsidR="002F3143" w:rsidRPr="003B2E85">
        <w:rPr>
          <w:rFonts w:ascii="Times New Roman" w:hAnsi="Times New Roman" w:cs="Times New Roman"/>
          <w:b w:val="0"/>
          <w:color w:val="auto"/>
        </w:rPr>
        <w:t xml:space="preserve"> </w:t>
      </w:r>
      <w:hyperlink r:id="rId9" w:history="1">
        <w:r w:rsidR="00F72FF9" w:rsidRPr="003B2E85">
          <w:rPr>
            <w:rStyle w:val="a3"/>
            <w:rFonts w:ascii="Times New Roman" w:hAnsi="Times New Roman" w:cs="Times New Roman"/>
            <w:b w:val="0"/>
            <w:color w:val="auto"/>
          </w:rPr>
          <w:t>постановлением Правительства РФ от 16 мая 2011 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  </w:r>
      </w:hyperlink>
      <w:r w:rsidR="00F72FF9" w:rsidRPr="003B2E85">
        <w:rPr>
          <w:rFonts w:ascii="Times New Roman" w:hAnsi="Times New Roman" w:cs="Times New Roman"/>
          <w:b w:val="0"/>
          <w:color w:val="auto"/>
        </w:rPr>
        <w:t xml:space="preserve">», </w:t>
      </w:r>
      <w:r w:rsidR="002F3143" w:rsidRPr="003B2E85">
        <w:rPr>
          <w:rFonts w:ascii="Times New Roman" w:eastAsia="Calibri" w:hAnsi="Times New Roman" w:cs="Times New Roman"/>
          <w:b w:val="0"/>
          <w:color w:val="auto"/>
        </w:rPr>
        <w:t xml:space="preserve">постановлением Правительства Свердловской области от 25 мая 2011 года № 610-ПП «Об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 марта 2007 года № 183-ПП «О нормативных правовых актах, регламентирующих деятельность хозяйствующих субъектов на розничных рынках в Свердловской области», </w:t>
      </w:r>
      <w:r w:rsidR="001027ED" w:rsidRPr="003B2E85">
        <w:rPr>
          <w:rFonts w:ascii="Times New Roman" w:eastAsia="Calibri" w:hAnsi="Times New Roman" w:cs="Times New Roman"/>
          <w:b w:val="0"/>
          <w:color w:val="auto"/>
        </w:rPr>
        <w:t xml:space="preserve">решением Думы Верхнесалдинского городского округа от 25 апреля 2012 года № 14 «Об утверждении Перечней услуг в целях реализации Федерального закона от 27 июля 2010 года № 210-ФЗ «Об организации предоставления государственных и муниципальных услуг» по Верхнесалдинскому городскому округу и установлении Порядка определения размера платы за оказание услуг, которые являются необходимыми и обязательными для предоставления муниципальных услуг», </w:t>
      </w:r>
      <w:r w:rsidRPr="003B2E85">
        <w:rPr>
          <w:rFonts w:ascii="Times New Roman" w:hAnsi="Times New Roman" w:cs="Times New Roman"/>
          <w:b w:val="0"/>
          <w:color w:val="auto"/>
        </w:rPr>
        <w:t>постановлением главы администрации Верхнесалдинского городского округа от 19 августа 2011 года № 896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п</w:t>
      </w:r>
      <w:r w:rsidRPr="003B2E85">
        <w:rPr>
          <w:rFonts w:ascii="Times New Roman" w:eastAsia="Calibri" w:hAnsi="Times New Roman" w:cs="Times New Roman"/>
          <w:b w:val="0"/>
          <w:color w:val="auto"/>
        </w:rPr>
        <w:t>остановление</w:t>
      </w:r>
      <w:r w:rsidRPr="003B2E85">
        <w:rPr>
          <w:rFonts w:ascii="Times New Roman" w:hAnsi="Times New Roman" w:cs="Times New Roman"/>
          <w:b w:val="0"/>
          <w:color w:val="auto"/>
        </w:rPr>
        <w:t>м</w:t>
      </w:r>
      <w:r w:rsidRPr="003B2E85">
        <w:rPr>
          <w:rFonts w:ascii="Times New Roman" w:eastAsia="Calibri" w:hAnsi="Times New Roman" w:cs="Times New Roman"/>
          <w:b w:val="0"/>
          <w:color w:val="auto"/>
        </w:rPr>
        <w:t xml:space="preserve"> администрации </w:t>
      </w:r>
      <w:r w:rsidR="00064DDD" w:rsidRPr="003B2E85">
        <w:rPr>
          <w:rFonts w:ascii="Times New Roman" w:eastAsia="Calibri" w:hAnsi="Times New Roman" w:cs="Times New Roman"/>
          <w:b w:val="0"/>
          <w:color w:val="auto"/>
        </w:rPr>
        <w:t xml:space="preserve">Верхнесалдинского городского округа </w:t>
      </w:r>
      <w:r w:rsidRPr="003B2E85">
        <w:rPr>
          <w:rFonts w:ascii="Times New Roman" w:eastAsia="Calibri" w:hAnsi="Times New Roman" w:cs="Times New Roman"/>
          <w:b w:val="0"/>
          <w:color w:val="auto"/>
        </w:rPr>
        <w:t>от 17</w:t>
      </w:r>
      <w:r w:rsidRPr="003B2E85">
        <w:rPr>
          <w:rFonts w:ascii="Times New Roman" w:hAnsi="Times New Roman" w:cs="Times New Roman"/>
          <w:b w:val="0"/>
          <w:color w:val="auto"/>
        </w:rPr>
        <w:t xml:space="preserve"> ноября </w:t>
      </w:r>
      <w:r w:rsidRPr="003B2E85">
        <w:rPr>
          <w:rFonts w:ascii="Times New Roman" w:eastAsia="Calibri" w:hAnsi="Times New Roman" w:cs="Times New Roman"/>
          <w:b w:val="0"/>
          <w:color w:val="auto"/>
        </w:rPr>
        <w:t>2011 № 1446</w:t>
      </w:r>
      <w:r w:rsidRPr="003B2E85">
        <w:rPr>
          <w:rFonts w:ascii="Times New Roman" w:hAnsi="Times New Roman" w:cs="Times New Roman"/>
          <w:b w:val="0"/>
          <w:color w:val="auto"/>
        </w:rPr>
        <w:t xml:space="preserve"> «</w:t>
      </w:r>
      <w:r w:rsidRPr="003B2E85">
        <w:rPr>
          <w:rFonts w:ascii="Times New Roman" w:eastAsia="Calibri" w:hAnsi="Times New Roman" w:cs="Times New Roman"/>
          <w:b w:val="0"/>
          <w:color w:val="auto"/>
        </w:rPr>
        <w:t xml:space="preserve">Об утверждении Порядка разработки и утверждения </w:t>
      </w:r>
      <w:r w:rsidR="00451406">
        <w:rPr>
          <w:rFonts w:ascii="Times New Roman" w:eastAsia="Calibri" w:hAnsi="Times New Roman" w:cs="Times New Roman"/>
          <w:b w:val="0"/>
          <w:color w:val="auto"/>
        </w:rPr>
        <w:t>план</w:t>
      </w:r>
      <w:r w:rsidRPr="003B2E85">
        <w:rPr>
          <w:rFonts w:ascii="Times New Roman" w:eastAsia="Calibri" w:hAnsi="Times New Roman" w:cs="Times New Roman"/>
          <w:b w:val="0"/>
          <w:color w:val="auto"/>
        </w:rPr>
        <w:t>а организации и проведения ярмарок на территории Верхнесалдинского городского округа</w:t>
      </w:r>
      <w:r w:rsidRPr="003B2E85">
        <w:rPr>
          <w:rFonts w:ascii="Times New Roman" w:hAnsi="Times New Roman" w:cs="Times New Roman"/>
          <w:b w:val="0"/>
          <w:color w:val="auto"/>
        </w:rPr>
        <w:t>»,</w:t>
      </w:r>
      <w:r w:rsidR="002F3143" w:rsidRPr="003B2E85">
        <w:rPr>
          <w:rFonts w:ascii="Times New Roman" w:hAnsi="Times New Roman" w:cs="Times New Roman"/>
          <w:b w:val="0"/>
          <w:color w:val="auto"/>
        </w:rPr>
        <w:t xml:space="preserve"> </w:t>
      </w:r>
      <w:r w:rsidR="002F3143" w:rsidRPr="003B2E85">
        <w:rPr>
          <w:rFonts w:ascii="Times New Roman" w:eastAsia="Calibri" w:hAnsi="Times New Roman" w:cs="Times New Roman"/>
          <w:b w:val="0"/>
          <w:color w:val="auto"/>
        </w:rPr>
        <w:t xml:space="preserve">руководствуясь статьей 31 Устава Верхнесалдинского городского округа, </w:t>
      </w:r>
    </w:p>
    <w:p w:rsidR="00436223" w:rsidRPr="003B2E85" w:rsidRDefault="00436223" w:rsidP="002E5FAD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</w:rPr>
      </w:pPr>
      <w:r w:rsidRPr="003B2E85">
        <w:rPr>
          <w:b/>
        </w:rPr>
        <w:t>ПОСТАНОВЛЯЮ:</w:t>
      </w:r>
    </w:p>
    <w:p w:rsidR="00436223" w:rsidRPr="003B2E85" w:rsidRDefault="00436223" w:rsidP="00761D3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 xml:space="preserve">Утвердить </w:t>
      </w:r>
      <w:hyperlink r:id="rId10" w:history="1">
        <w:r w:rsidRPr="003B2E85">
          <w:t>административный регламент</w:t>
        </w:r>
      </w:hyperlink>
      <w:r w:rsidRPr="003B2E85">
        <w:t xml:space="preserve"> оказания муниципальной услуги по включению мест размещения ярмарок, </w:t>
      </w:r>
      <w:r w:rsidR="002A3678" w:rsidRPr="003B2E85">
        <w:t xml:space="preserve">расположенных на земельных участках, в зданиях, строениях, сооружениях, </w:t>
      </w:r>
      <w:r w:rsidRPr="003B2E85">
        <w:t xml:space="preserve">находящихся в частной </w:t>
      </w:r>
      <w:r w:rsidRPr="003B2E85">
        <w:lastRenderedPageBreak/>
        <w:t>собственности, в План организации и проведения ярмарок на территории Верхнесалдинского городского округа (прилагается).</w:t>
      </w:r>
    </w:p>
    <w:p w:rsidR="002B3C25" w:rsidRPr="003B2E85" w:rsidRDefault="002B3C25" w:rsidP="00761D3A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85">
        <w:rPr>
          <w:rFonts w:ascii="Times New Roman" w:hAnsi="Times New Roman" w:cs="Times New Roman"/>
          <w:sz w:val="28"/>
          <w:szCs w:val="28"/>
        </w:rPr>
        <w:t>Руководителю аппарата администрации Е.В. Карпанову опубликовать настоящее постановление в газете «Новатор» и разместить на сайте городского округа.</w:t>
      </w:r>
    </w:p>
    <w:p w:rsidR="00D85D0C" w:rsidRPr="003B2E85" w:rsidRDefault="00D85D0C" w:rsidP="00761D3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Контроль за исполнением настоящего постановления возложить на первого заместителя главы администрации по экономике И.В. Туркину.</w:t>
      </w:r>
    </w:p>
    <w:p w:rsidR="00064DDD" w:rsidRPr="003B2E85" w:rsidRDefault="00064DDD" w:rsidP="002E5FAD">
      <w:pPr>
        <w:autoSpaceDE w:val="0"/>
        <w:autoSpaceDN w:val="0"/>
        <w:adjustRightInd w:val="0"/>
        <w:spacing w:line="240" w:lineRule="auto"/>
      </w:pPr>
    </w:p>
    <w:p w:rsidR="002B3C25" w:rsidRPr="003B2E85" w:rsidRDefault="002B3C25" w:rsidP="002E5FAD">
      <w:pPr>
        <w:autoSpaceDE w:val="0"/>
        <w:autoSpaceDN w:val="0"/>
        <w:adjustRightInd w:val="0"/>
        <w:spacing w:line="240" w:lineRule="auto"/>
      </w:pPr>
    </w:p>
    <w:p w:rsidR="002B3C25" w:rsidRPr="003B2E85" w:rsidRDefault="002B3C25" w:rsidP="002E5FAD">
      <w:pPr>
        <w:autoSpaceDE w:val="0"/>
        <w:autoSpaceDN w:val="0"/>
        <w:adjustRightInd w:val="0"/>
        <w:spacing w:line="240" w:lineRule="auto"/>
      </w:pPr>
    </w:p>
    <w:p w:rsidR="002B3C25" w:rsidRPr="003B2E85" w:rsidRDefault="002B3C25" w:rsidP="002E5FAD">
      <w:pPr>
        <w:autoSpaceDE w:val="0"/>
        <w:autoSpaceDN w:val="0"/>
        <w:adjustRightInd w:val="0"/>
        <w:spacing w:line="240" w:lineRule="auto"/>
      </w:pPr>
    </w:p>
    <w:p w:rsidR="002B3C25" w:rsidRPr="003B2E85" w:rsidRDefault="00436223" w:rsidP="002E5FAD">
      <w:pPr>
        <w:autoSpaceDE w:val="0"/>
        <w:autoSpaceDN w:val="0"/>
        <w:adjustRightInd w:val="0"/>
        <w:spacing w:line="240" w:lineRule="auto"/>
        <w:jc w:val="both"/>
      </w:pPr>
      <w:r w:rsidRPr="003B2E85">
        <w:t>Глава</w:t>
      </w:r>
      <w:r w:rsidR="00D85D0C" w:rsidRPr="003B2E85">
        <w:t xml:space="preserve"> </w:t>
      </w:r>
      <w:r w:rsidR="002B3C25" w:rsidRPr="003B2E85">
        <w:t xml:space="preserve">администрации </w:t>
      </w:r>
    </w:p>
    <w:p w:rsidR="00BD48F8" w:rsidRPr="003B2E85" w:rsidRDefault="00436223" w:rsidP="002E5FAD">
      <w:pPr>
        <w:autoSpaceDE w:val="0"/>
        <w:autoSpaceDN w:val="0"/>
        <w:adjustRightInd w:val="0"/>
        <w:spacing w:line="240" w:lineRule="auto"/>
        <w:jc w:val="both"/>
      </w:pPr>
      <w:r w:rsidRPr="003B2E85">
        <w:t>городского округа</w:t>
      </w:r>
      <w:r w:rsidR="00D85D0C" w:rsidRPr="003B2E85">
        <w:tab/>
      </w:r>
      <w:r w:rsidR="00D85D0C" w:rsidRPr="003B2E85">
        <w:tab/>
      </w:r>
      <w:r w:rsidR="00D85D0C" w:rsidRPr="003B2E85">
        <w:tab/>
      </w:r>
      <w:r w:rsidR="00D85D0C" w:rsidRPr="003B2E85">
        <w:tab/>
      </w:r>
      <w:r w:rsidR="00D85D0C" w:rsidRPr="003B2E85">
        <w:tab/>
      </w:r>
      <w:r w:rsidR="002B3C25" w:rsidRPr="003B2E85">
        <w:tab/>
      </w:r>
      <w:r w:rsidR="002B3C25" w:rsidRPr="003B2E85">
        <w:tab/>
      </w:r>
      <w:r w:rsidR="002B3C25" w:rsidRPr="003B2E85">
        <w:tab/>
      </w:r>
      <w:r w:rsidR="003F6A36" w:rsidRPr="003B2E85">
        <w:t xml:space="preserve">     И.В. Оленев</w:t>
      </w:r>
    </w:p>
    <w:p w:rsidR="00BD48F8" w:rsidRPr="003B2E85" w:rsidRDefault="00BD48F8">
      <w:r w:rsidRPr="003B2E85">
        <w:br w:type="page"/>
      </w:r>
    </w:p>
    <w:tbl>
      <w:tblPr>
        <w:tblW w:w="0" w:type="auto"/>
        <w:tblLook w:val="0000"/>
      </w:tblPr>
      <w:tblGrid>
        <w:gridCol w:w="5211"/>
        <w:gridCol w:w="4360"/>
      </w:tblGrid>
      <w:tr w:rsidR="00D85D0C" w:rsidRPr="003B2E85" w:rsidTr="00936103">
        <w:tc>
          <w:tcPr>
            <w:tcW w:w="5211" w:type="dxa"/>
          </w:tcPr>
          <w:p w:rsidR="00D85D0C" w:rsidRPr="003B2E85" w:rsidRDefault="00D85D0C" w:rsidP="002E5FAD">
            <w:pPr>
              <w:autoSpaceDE w:val="0"/>
              <w:autoSpaceDN w:val="0"/>
              <w:adjustRightInd w:val="0"/>
              <w:spacing w:line="240" w:lineRule="auto"/>
              <w:ind w:right="-291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D85D0C" w:rsidRPr="003B2E85" w:rsidRDefault="00D85D0C" w:rsidP="002A36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aps/>
                <w:sz w:val="24"/>
                <w:szCs w:val="24"/>
              </w:rPr>
            </w:pPr>
            <w:r w:rsidRPr="003B2E85">
              <w:rPr>
                <w:caps/>
                <w:sz w:val="24"/>
                <w:szCs w:val="24"/>
              </w:rPr>
              <w:t xml:space="preserve">Утвержден </w:t>
            </w:r>
          </w:p>
          <w:p w:rsidR="00D85D0C" w:rsidRPr="003B2E85" w:rsidRDefault="00514016" w:rsidP="002A36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3B2E85">
              <w:rPr>
                <w:sz w:val="24"/>
                <w:szCs w:val="24"/>
              </w:rPr>
              <w:t>п</w:t>
            </w:r>
            <w:r w:rsidR="00D85D0C" w:rsidRPr="003B2E85">
              <w:rPr>
                <w:sz w:val="24"/>
                <w:szCs w:val="24"/>
              </w:rPr>
              <w:t>остановлением администрации Верхнесалдинского городского округа</w:t>
            </w:r>
          </w:p>
          <w:p w:rsidR="00D85D0C" w:rsidRPr="003B2E85" w:rsidRDefault="00D85D0C" w:rsidP="002A36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3B2E85">
              <w:rPr>
                <w:sz w:val="24"/>
                <w:szCs w:val="24"/>
              </w:rPr>
              <w:t>от</w:t>
            </w:r>
            <w:r w:rsidR="008C77B4">
              <w:rPr>
                <w:sz w:val="24"/>
                <w:szCs w:val="24"/>
                <w:lang w:val="en-US"/>
              </w:rPr>
              <w:t xml:space="preserve"> 16 </w:t>
            </w:r>
            <w:r w:rsidR="008C77B4">
              <w:rPr>
                <w:sz w:val="24"/>
                <w:szCs w:val="24"/>
              </w:rPr>
              <w:t>апреля 2013 года № 1059</w:t>
            </w:r>
          </w:p>
          <w:p w:rsidR="00936103" w:rsidRPr="003B2E85" w:rsidRDefault="00936103" w:rsidP="002A367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2E85">
              <w:rPr>
                <w:sz w:val="24"/>
                <w:szCs w:val="24"/>
              </w:rPr>
              <w:t xml:space="preserve">«Об утверждении административного регламента оказания муниципальной услуги по включению мест размещения ярмарок, </w:t>
            </w:r>
            <w:r w:rsidR="002A3678" w:rsidRPr="003B2E85">
              <w:rPr>
                <w:sz w:val="24"/>
                <w:szCs w:val="24"/>
              </w:rPr>
              <w:t>расположенных на земельных участках, в зданиях, строениях, сооружениях,</w:t>
            </w:r>
            <w:r w:rsidR="002A3678" w:rsidRPr="003B2E85">
              <w:t xml:space="preserve"> </w:t>
            </w:r>
            <w:r w:rsidRPr="003B2E85">
              <w:rPr>
                <w:sz w:val="24"/>
                <w:szCs w:val="24"/>
              </w:rPr>
              <w:t xml:space="preserve">находящихся в частной собственности, в </w:t>
            </w:r>
            <w:r w:rsidR="00451406">
              <w:rPr>
                <w:sz w:val="24"/>
                <w:szCs w:val="24"/>
              </w:rPr>
              <w:t>План</w:t>
            </w:r>
            <w:r w:rsidRPr="003B2E85">
              <w:rPr>
                <w:sz w:val="24"/>
                <w:szCs w:val="24"/>
              </w:rPr>
              <w:t xml:space="preserve"> организации и проведения ярмарок на территории Верхнесалдинского городского округа»</w:t>
            </w:r>
          </w:p>
        </w:tc>
      </w:tr>
    </w:tbl>
    <w:p w:rsidR="00436223" w:rsidRPr="003B2E85" w:rsidRDefault="00436223" w:rsidP="002E5FAD">
      <w:pPr>
        <w:autoSpaceDE w:val="0"/>
        <w:autoSpaceDN w:val="0"/>
        <w:adjustRightInd w:val="0"/>
        <w:spacing w:line="240" w:lineRule="auto"/>
      </w:pPr>
    </w:p>
    <w:p w:rsidR="00D85D0C" w:rsidRPr="003B2E85" w:rsidRDefault="00D85D0C" w:rsidP="002E5FAD">
      <w:pPr>
        <w:autoSpaceDE w:val="0"/>
        <w:autoSpaceDN w:val="0"/>
        <w:adjustRightInd w:val="0"/>
        <w:spacing w:line="240" w:lineRule="auto"/>
      </w:pPr>
    </w:p>
    <w:p w:rsidR="00436223" w:rsidRPr="003B2E85" w:rsidRDefault="00436223" w:rsidP="002E5FAD">
      <w:pPr>
        <w:pStyle w:val="ConsPlusTitle"/>
        <w:widowControl/>
        <w:jc w:val="center"/>
      </w:pPr>
      <w:r w:rsidRPr="003B2E85">
        <w:t>АДМИНИСТРАТИВНЫЙ РЕГЛАМЕНТ</w:t>
      </w:r>
    </w:p>
    <w:p w:rsidR="00436223" w:rsidRPr="003B2E85" w:rsidRDefault="00D85D0C" w:rsidP="002E5FAD">
      <w:pPr>
        <w:pStyle w:val="ConsPlusTitle"/>
        <w:widowControl/>
        <w:jc w:val="center"/>
      </w:pPr>
      <w:r w:rsidRPr="003B2E85">
        <w:t xml:space="preserve">оказания муниципальной услуги по включению мест размещения ярмарок, </w:t>
      </w:r>
      <w:r w:rsidR="002A3678" w:rsidRPr="003B2E85">
        <w:t xml:space="preserve">расположенных на земельных участках, в зданиях, строениях, сооружениях, </w:t>
      </w:r>
      <w:r w:rsidRPr="003B2E85">
        <w:t xml:space="preserve">находящихся в частной собственности, в </w:t>
      </w:r>
      <w:r w:rsidR="00451406">
        <w:t>План</w:t>
      </w:r>
      <w:r w:rsidRPr="003B2E85">
        <w:t xml:space="preserve"> организации и проведения ярмарок на территории Верхнесалдинского городского округа</w:t>
      </w:r>
    </w:p>
    <w:p w:rsidR="00436223" w:rsidRPr="003B2E85" w:rsidRDefault="00436223" w:rsidP="002E5FAD">
      <w:pPr>
        <w:autoSpaceDE w:val="0"/>
        <w:autoSpaceDN w:val="0"/>
        <w:adjustRightInd w:val="0"/>
        <w:spacing w:line="240" w:lineRule="auto"/>
        <w:rPr>
          <w:b/>
        </w:rPr>
      </w:pPr>
    </w:p>
    <w:p w:rsidR="00436223" w:rsidRPr="003B2E85" w:rsidRDefault="00D85D0C" w:rsidP="002E5FAD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</w:rPr>
      </w:pPr>
      <w:r w:rsidRPr="003B2E85">
        <w:rPr>
          <w:b/>
        </w:rPr>
        <w:t>1. Общие положения</w:t>
      </w:r>
    </w:p>
    <w:p w:rsidR="00436223" w:rsidRPr="003B2E85" w:rsidRDefault="00436223" w:rsidP="002E5FAD">
      <w:pPr>
        <w:autoSpaceDE w:val="0"/>
        <w:autoSpaceDN w:val="0"/>
        <w:adjustRightInd w:val="0"/>
        <w:spacing w:line="240" w:lineRule="auto"/>
      </w:pPr>
    </w:p>
    <w:p w:rsidR="009616CD" w:rsidRPr="003B2E85" w:rsidRDefault="00436223" w:rsidP="00761D3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 w:rsidRPr="003B2E85">
        <w:t xml:space="preserve">1. </w:t>
      </w:r>
      <w:r w:rsidR="00761D3A">
        <w:t xml:space="preserve"> </w:t>
      </w:r>
      <w:r w:rsidR="009616CD" w:rsidRPr="003B2E85">
        <w:rPr>
          <w:bCs/>
        </w:rPr>
        <w:t>Предмет регулирования.</w:t>
      </w:r>
    </w:p>
    <w:p w:rsidR="00B43FCF" w:rsidRPr="003B2E85" w:rsidRDefault="00436223" w:rsidP="00761D3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Административный регламент оказания муниципальной услуги по включению мест размещения ярмарок, </w:t>
      </w:r>
      <w:r w:rsidR="002A3678" w:rsidRPr="003B2E85">
        <w:t xml:space="preserve">расположенных на земельных участках, в зданиях, строениях, сооружениях, </w:t>
      </w:r>
      <w:r w:rsidRPr="003B2E85">
        <w:t>находящихся в частной собственности, в План организации и проведения ярмарок на территории Верхнесалдинского городского округа (далее - муниципальная услуга) разработан</w:t>
      </w:r>
      <w:r w:rsidR="00B43FCF" w:rsidRPr="003B2E85">
        <w:t xml:space="preserve"> в целях повышения качества предоставления и доступности муниципальной услуги, повышения эффективности деятельности </w:t>
      </w:r>
      <w:r w:rsidR="001027ED" w:rsidRPr="003B2E85">
        <w:t>администрации городского округа</w:t>
      </w:r>
      <w:r w:rsidR="00B43FCF" w:rsidRPr="003B2E85">
        <w:t xml:space="preserve">, создания комфортных условий для участников отношений, возникающих в процессе предоставления муниципальной услуги, и определяет </w:t>
      </w:r>
      <w:r w:rsidR="009616CD" w:rsidRPr="003B2E85">
        <w:t xml:space="preserve">правила предоставления муниципальный услуги, в том числе </w:t>
      </w:r>
      <w:r w:rsidR="00B43FCF" w:rsidRPr="003B2E85">
        <w:t>сроки и последовательн</w:t>
      </w:r>
      <w:r w:rsidR="000515DB" w:rsidRPr="003B2E85">
        <w:t xml:space="preserve">ость административных процедур и </w:t>
      </w:r>
      <w:r w:rsidR="00B43FCF" w:rsidRPr="003B2E85">
        <w:t>административных действий</w:t>
      </w:r>
      <w:r w:rsidR="009616CD" w:rsidRPr="003B2E85">
        <w:t xml:space="preserve"> при предоставлении муниципальной услуги.</w:t>
      </w:r>
    </w:p>
    <w:p w:rsidR="000515DB" w:rsidRPr="003B2E85" w:rsidRDefault="002B3C25" w:rsidP="00761D3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2. </w:t>
      </w:r>
      <w:r w:rsidR="000515DB" w:rsidRPr="003B2E85">
        <w:t>Лица, имеющие право на получение муниципальной услуги (круг заявителей).</w:t>
      </w:r>
    </w:p>
    <w:p w:rsidR="000515DB" w:rsidRPr="003B2E85" w:rsidRDefault="00A44A1E" w:rsidP="00761D3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Заявителями, </w:t>
      </w:r>
      <w:r w:rsidR="000515DB" w:rsidRPr="003B2E85">
        <w:t xml:space="preserve">имеющие право на получение муниципальной услуги </w:t>
      </w:r>
      <w:r w:rsidRPr="003B2E85">
        <w:t xml:space="preserve">являются </w:t>
      </w:r>
      <w:r w:rsidR="000515DB" w:rsidRPr="003B2E85">
        <w:t xml:space="preserve">организаторы ярмарок - юридические лица, индивидуальные предприниматели, зарегистрированные в порядке, установленном законодательством Российской Федерации, или их уполномоченные представители при предоставлении доверенности, оформленной в соответствии с гражданским законодательством Российской Федерации (доверенность, заверенная подписью руководителя и печатью организации, нотариально </w:t>
      </w:r>
      <w:r w:rsidR="000515DB" w:rsidRPr="003B2E85">
        <w:lastRenderedPageBreak/>
        <w:t>удостоверенная доверенность).</w:t>
      </w:r>
    </w:p>
    <w:p w:rsidR="000515DB" w:rsidRPr="003B2E85" w:rsidRDefault="000515DB" w:rsidP="00761D3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Заявитель должен быть собственником или иметь иные права на земельный участок, здание, строение, сооружение, в котором будет проводиться ярмарка.</w:t>
      </w:r>
    </w:p>
    <w:p w:rsidR="00A44A1E" w:rsidRPr="003B2E85" w:rsidRDefault="00761D3A" w:rsidP="00761D3A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 xml:space="preserve"> </w:t>
      </w:r>
      <w:r w:rsidR="00A44A1E" w:rsidRPr="003B2E85">
        <w:t xml:space="preserve">Порядок информирования заинтересованных лиц о </w:t>
      </w:r>
      <w:r w:rsidR="001027ED" w:rsidRPr="003B2E85">
        <w:t>порядке</w:t>
      </w:r>
      <w:r w:rsidR="00A44A1E" w:rsidRPr="003B2E85">
        <w:t xml:space="preserve"> предоставления муниципальной услуги.</w:t>
      </w:r>
    </w:p>
    <w:p w:rsidR="000515DB" w:rsidRPr="003B2E85" w:rsidRDefault="000515DB" w:rsidP="00761D3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Информацию о порядке предоставления муниципальной услуги, сведения о ходе предоставления услуги можно получить:</w:t>
      </w:r>
    </w:p>
    <w:p w:rsidR="000515DB" w:rsidRPr="003B2E85" w:rsidRDefault="000515DB" w:rsidP="0022484C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в отделе по экономике администрации Верхнесалдинского городского округа при личном и письменном обращении;</w:t>
      </w:r>
    </w:p>
    <w:p w:rsidR="000515DB" w:rsidRPr="003B2E85" w:rsidRDefault="000515DB" w:rsidP="0022484C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по электронной почте;</w:t>
      </w:r>
    </w:p>
    <w:p w:rsidR="000515DB" w:rsidRPr="003B2E85" w:rsidRDefault="000515DB" w:rsidP="0022484C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22484C">
        <w:rPr>
          <w:spacing w:val="20"/>
        </w:rPr>
        <w:t>на информационных стендах, размещенных в администрации</w:t>
      </w:r>
      <w:r w:rsidRPr="003B2E85">
        <w:t xml:space="preserve"> Верхнесалдинского городского округа;</w:t>
      </w:r>
    </w:p>
    <w:p w:rsidR="000515DB" w:rsidRPr="003B2E85" w:rsidRDefault="000515DB" w:rsidP="0022484C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по телефонам отдела экономики;</w:t>
      </w:r>
    </w:p>
    <w:p w:rsidR="000515DB" w:rsidRPr="003B2E85" w:rsidRDefault="000515DB" w:rsidP="0022484C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в информационно-телекоммуникационной сети Интернет на сайте городского округа www.v-salda.ru.</w:t>
      </w:r>
    </w:p>
    <w:p w:rsidR="001B2130" w:rsidRPr="003B2E85" w:rsidRDefault="001B2130" w:rsidP="00761D3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4. Сведения о месте нахождения и графике работы администрации Верхнесалдинского городского округа (далее - администрация городского округа).</w:t>
      </w:r>
    </w:p>
    <w:p w:rsidR="00A44A1E" w:rsidRPr="003B2E85" w:rsidRDefault="00A44A1E" w:rsidP="00761D3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Место нахождения администрации Верхнесалдинского городского округа: 624760, Россия, Свердловская область, город Верхняя Салда, ул. Энгельса, 46.</w:t>
      </w:r>
    </w:p>
    <w:p w:rsidR="00A44A1E" w:rsidRPr="003B2E85" w:rsidRDefault="00A44A1E" w:rsidP="00761D3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3B2E85">
        <w:t xml:space="preserve">Место приема заявлений </w:t>
      </w:r>
      <w:r w:rsidR="000E0765" w:rsidRPr="003B2E85">
        <w:t xml:space="preserve">и документов </w:t>
      </w:r>
      <w:r w:rsidRPr="003B2E85">
        <w:t xml:space="preserve">для исполнения муниципальной услуги: кабинет № </w:t>
      </w:r>
      <w:r w:rsidR="000E0765" w:rsidRPr="003B2E85">
        <w:t>41</w:t>
      </w:r>
      <w:r w:rsidRPr="003B2E85">
        <w:t xml:space="preserve">, </w:t>
      </w:r>
      <w:r w:rsidR="000E0765" w:rsidRPr="003B2E85">
        <w:t xml:space="preserve">приемная </w:t>
      </w:r>
      <w:r w:rsidRPr="003B2E85">
        <w:t xml:space="preserve">администрации Верхнесалдинского городского округа. </w:t>
      </w:r>
    </w:p>
    <w:p w:rsidR="00A44A1E" w:rsidRPr="003B2E85" w:rsidRDefault="00A44A1E" w:rsidP="00761D3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График работы администрации Верхнесалдинского городского округа:</w:t>
      </w:r>
    </w:p>
    <w:p w:rsidR="00A44A1E" w:rsidRPr="003B2E85" w:rsidRDefault="00A44A1E" w:rsidP="00761D3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в рабочие дни: с 08.00 часов да 17.00 часов; перерыв: с 13.00 часов до 14.00 часов, суббота, воскресенье - выходные дни.</w:t>
      </w:r>
    </w:p>
    <w:p w:rsidR="00A44A1E" w:rsidRPr="003B2E85" w:rsidRDefault="005402B0" w:rsidP="00761D3A">
      <w:pPr>
        <w:tabs>
          <w:tab w:val="left" w:pos="993"/>
        </w:tabs>
        <w:spacing w:line="240" w:lineRule="auto"/>
        <w:ind w:firstLine="709"/>
        <w:jc w:val="both"/>
      </w:pPr>
      <w:bookmarkStart w:id="0" w:name="sub_1152"/>
      <w:r w:rsidRPr="003B2E85">
        <w:t>Справочные</w:t>
      </w:r>
      <w:r w:rsidR="00A44A1E" w:rsidRPr="003B2E85">
        <w:t xml:space="preserve"> телефоны 8(34345) 2-34-42, 2-38-53, 2-38-57.</w:t>
      </w:r>
    </w:p>
    <w:p w:rsidR="00A44A1E" w:rsidRPr="003B2E85" w:rsidRDefault="00A44A1E" w:rsidP="00761D3A">
      <w:pPr>
        <w:tabs>
          <w:tab w:val="left" w:pos="993"/>
        </w:tabs>
        <w:spacing w:line="240" w:lineRule="auto"/>
        <w:ind w:firstLine="709"/>
        <w:jc w:val="both"/>
      </w:pPr>
      <w:bookmarkStart w:id="1" w:name="sub_1153"/>
      <w:bookmarkEnd w:id="0"/>
      <w:r w:rsidRPr="003B2E85">
        <w:t xml:space="preserve">Адрес сайта городского округа, содержащего информацию о порядке исполнения </w:t>
      </w:r>
      <w:r w:rsidR="001B2130" w:rsidRPr="003B2E85">
        <w:t>услуги</w:t>
      </w:r>
      <w:r w:rsidRPr="003B2E85">
        <w:t xml:space="preserve">: </w:t>
      </w:r>
      <w:hyperlink r:id="rId11" w:history="1">
        <w:r w:rsidRPr="003B2E85">
          <w:rPr>
            <w:rStyle w:val="a4"/>
            <w:color w:val="auto"/>
            <w:u w:val="none"/>
          </w:rPr>
          <w:t>www.v-salda.</w:t>
        </w:r>
        <w:r w:rsidRPr="003B2E85">
          <w:rPr>
            <w:rStyle w:val="a4"/>
            <w:color w:val="auto"/>
            <w:u w:val="none"/>
            <w:lang w:val="en-US"/>
          </w:rPr>
          <w:t>r</w:t>
        </w:r>
        <w:r w:rsidRPr="003B2E85">
          <w:rPr>
            <w:rStyle w:val="a4"/>
            <w:color w:val="auto"/>
            <w:u w:val="none"/>
          </w:rPr>
          <w:t>u</w:t>
        </w:r>
      </w:hyperlink>
      <w:r w:rsidRPr="003B2E85">
        <w:t xml:space="preserve">, адреса электронной почты </w:t>
      </w:r>
      <w:r w:rsidRPr="003B2E85">
        <w:rPr>
          <w:spacing w:val="-8"/>
          <w:lang w:val="en-US"/>
        </w:rPr>
        <w:t>admin</w:t>
      </w:r>
      <w:r w:rsidRPr="003B2E85">
        <w:rPr>
          <w:spacing w:val="-8"/>
        </w:rPr>
        <w:t>@</w:t>
      </w:r>
      <w:r w:rsidRPr="003B2E85">
        <w:rPr>
          <w:spacing w:val="-8"/>
          <w:lang w:val="en-US"/>
        </w:rPr>
        <w:t>v</w:t>
      </w:r>
      <w:r w:rsidRPr="003B2E85">
        <w:rPr>
          <w:spacing w:val="-8"/>
        </w:rPr>
        <w:t>-</w:t>
      </w:r>
      <w:r w:rsidRPr="003B2E85">
        <w:rPr>
          <w:spacing w:val="-8"/>
          <w:lang w:val="en-US"/>
        </w:rPr>
        <w:t>salda</w:t>
      </w:r>
      <w:r w:rsidRPr="003B2E85">
        <w:rPr>
          <w:spacing w:val="-8"/>
        </w:rPr>
        <w:t>.</w:t>
      </w:r>
      <w:r w:rsidRPr="003B2E85">
        <w:rPr>
          <w:spacing w:val="-8"/>
          <w:lang w:val="en-US"/>
        </w:rPr>
        <w:t>ru</w:t>
      </w:r>
      <w:r w:rsidRPr="003B2E85">
        <w:t xml:space="preserve">, </w:t>
      </w:r>
      <w:hyperlink r:id="rId12" w:history="1">
        <w:r w:rsidRPr="003B2E85">
          <w:rPr>
            <w:rStyle w:val="a4"/>
            <w:color w:val="auto"/>
            <w:u w:val="none"/>
            <w:lang w:val="en-US"/>
          </w:rPr>
          <w:t>turkina</w:t>
        </w:r>
        <w:r w:rsidRPr="003B2E85">
          <w:rPr>
            <w:rStyle w:val="a4"/>
            <w:color w:val="auto"/>
            <w:u w:val="none"/>
          </w:rPr>
          <w:t>.</w:t>
        </w:r>
        <w:r w:rsidRPr="003B2E85">
          <w:rPr>
            <w:rStyle w:val="a4"/>
            <w:color w:val="auto"/>
            <w:u w:val="none"/>
            <w:lang w:val="en-US"/>
          </w:rPr>
          <w:t>vsgo</w:t>
        </w:r>
        <w:r w:rsidRPr="003B2E85">
          <w:rPr>
            <w:rStyle w:val="a4"/>
            <w:color w:val="auto"/>
            <w:u w:val="none"/>
          </w:rPr>
          <w:t>@</w:t>
        </w:r>
        <w:r w:rsidRPr="003B2E85">
          <w:rPr>
            <w:rStyle w:val="a4"/>
            <w:color w:val="auto"/>
            <w:u w:val="none"/>
            <w:lang w:val="en-US"/>
          </w:rPr>
          <w:t>gmail</w:t>
        </w:r>
        <w:r w:rsidRPr="003B2E85">
          <w:rPr>
            <w:rStyle w:val="a4"/>
            <w:color w:val="auto"/>
            <w:u w:val="none"/>
          </w:rPr>
          <w:t>.</w:t>
        </w:r>
        <w:r w:rsidRPr="003B2E85">
          <w:rPr>
            <w:rStyle w:val="a4"/>
            <w:color w:val="auto"/>
            <w:u w:val="none"/>
            <w:lang w:val="en-US"/>
          </w:rPr>
          <w:t>ru</w:t>
        </w:r>
      </w:hyperlink>
      <w:r w:rsidRPr="003B2E85">
        <w:t xml:space="preserve">, </w:t>
      </w:r>
      <w:hyperlink r:id="rId13" w:history="1">
        <w:r w:rsidRPr="003B2E85">
          <w:rPr>
            <w:rStyle w:val="a4"/>
            <w:color w:val="auto"/>
            <w:u w:val="none"/>
            <w:lang w:val="en-US"/>
          </w:rPr>
          <w:t>torg</w:t>
        </w:r>
        <w:r w:rsidRPr="003B2E85">
          <w:rPr>
            <w:rStyle w:val="a4"/>
            <w:color w:val="auto"/>
            <w:u w:val="none"/>
          </w:rPr>
          <w:t>.</w:t>
        </w:r>
        <w:r w:rsidRPr="003B2E85">
          <w:rPr>
            <w:rStyle w:val="a4"/>
            <w:color w:val="auto"/>
            <w:u w:val="none"/>
            <w:lang w:val="en-US"/>
          </w:rPr>
          <w:t>vsgo</w:t>
        </w:r>
        <w:r w:rsidRPr="003B2E85">
          <w:rPr>
            <w:rStyle w:val="a4"/>
            <w:color w:val="auto"/>
            <w:u w:val="none"/>
          </w:rPr>
          <w:t>@</w:t>
        </w:r>
        <w:r w:rsidRPr="003B2E85">
          <w:rPr>
            <w:rStyle w:val="a4"/>
            <w:color w:val="auto"/>
            <w:u w:val="none"/>
            <w:lang w:val="en-US"/>
          </w:rPr>
          <w:t>gmail</w:t>
        </w:r>
        <w:r w:rsidRPr="003B2E85">
          <w:rPr>
            <w:rStyle w:val="a4"/>
            <w:color w:val="auto"/>
            <w:u w:val="none"/>
          </w:rPr>
          <w:t>.</w:t>
        </w:r>
        <w:r w:rsidRPr="003B2E85">
          <w:rPr>
            <w:rStyle w:val="a4"/>
            <w:color w:val="auto"/>
            <w:u w:val="none"/>
            <w:lang w:val="en-US"/>
          </w:rPr>
          <w:t>com</w:t>
        </w:r>
      </w:hyperlink>
      <w:r w:rsidRPr="003B2E85">
        <w:t xml:space="preserve">. </w:t>
      </w:r>
    </w:p>
    <w:bookmarkEnd w:id="1"/>
    <w:p w:rsidR="001B2130" w:rsidRPr="003B2E85" w:rsidRDefault="001B2130" w:rsidP="00761D3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5. </w:t>
      </w:r>
      <w:r w:rsidR="00761D3A">
        <w:t xml:space="preserve"> </w:t>
      </w:r>
      <w:r w:rsidRPr="003B2E85">
        <w:t>В предоставлении муниципальной услуги участвуют:</w:t>
      </w:r>
    </w:p>
    <w:p w:rsidR="001B2130" w:rsidRPr="003B2E85" w:rsidRDefault="001B2130" w:rsidP="00761D3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Управление Федеральной службы государственной регистрации, кадастра и картографии по Свердловской области;</w:t>
      </w:r>
    </w:p>
    <w:p w:rsidR="001B2130" w:rsidRPr="003B2E85" w:rsidRDefault="001B2130" w:rsidP="00761D3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Федеральная налоговая служба по Свердловской области.</w:t>
      </w:r>
    </w:p>
    <w:p w:rsidR="00AF507A" w:rsidRPr="003B2E85" w:rsidRDefault="001B2130" w:rsidP="00761D3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6. Заявитель может обратиться за получением информации о порядке предоставления муниципальной услуги в отдел по экономике лично либо направить обращение в письменном виде или в форме электронного документа</w:t>
      </w:r>
      <w:r w:rsidR="0097561C" w:rsidRPr="003B2E85">
        <w:t xml:space="preserve"> подписанного электронной цифровой подписью.</w:t>
      </w:r>
    </w:p>
    <w:p w:rsidR="001B2130" w:rsidRPr="003B2E85" w:rsidRDefault="001B2130" w:rsidP="00761D3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Информирование и консультирование заявителей по вопросам предоставления муниципальной услуги осуществляется в устной или письменной форме.</w:t>
      </w:r>
    </w:p>
    <w:p w:rsidR="001B2130" w:rsidRPr="003B2E85" w:rsidRDefault="001B2130" w:rsidP="00761D3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Информирование и консультирование заявителей осуществляется по </w:t>
      </w:r>
      <w:r w:rsidRPr="003B2E85">
        <w:lastRenderedPageBreak/>
        <w:t>следующим вопросам:</w:t>
      </w:r>
    </w:p>
    <w:p w:rsidR="001B2130" w:rsidRPr="003B2E85" w:rsidRDefault="001B2130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о порядке представления документов, необходимых для предоставления муниципальной услуги;</w:t>
      </w:r>
    </w:p>
    <w:p w:rsidR="001B2130" w:rsidRPr="003B2E85" w:rsidRDefault="001B2130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о перечне документов, необходимых для предоставления муниципальной услуги;</w:t>
      </w:r>
    </w:p>
    <w:p w:rsidR="001B2130" w:rsidRPr="003B2E85" w:rsidRDefault="001B2130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об источниках получения документов, необходимых для предоставления муниципальной услуги;</w:t>
      </w:r>
    </w:p>
    <w:p w:rsidR="001B2130" w:rsidRPr="003B2E85" w:rsidRDefault="001B2130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о порядке и сроках рассмотрения заявлений и документов;</w:t>
      </w:r>
    </w:p>
    <w:p w:rsidR="001B2130" w:rsidRPr="003B2E85" w:rsidRDefault="001B2130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1B2130" w:rsidRPr="003B2E85" w:rsidRDefault="001B2130" w:rsidP="002E5FA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3B2E85">
        <w:t xml:space="preserve">Заявитель имеет право на получение сведений о ходе предоставления муниципальной услуги по телефону, по электронной почте, при личном обращении в </w:t>
      </w:r>
      <w:r w:rsidR="00AF507A" w:rsidRPr="003B2E85">
        <w:t>отдел по экономике</w:t>
      </w:r>
      <w:r w:rsidRPr="003B2E85">
        <w:t xml:space="preserve">. </w:t>
      </w:r>
    </w:p>
    <w:p w:rsidR="00A44A1E" w:rsidRPr="003B2E85" w:rsidRDefault="00A44A1E" w:rsidP="002E5FAD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</w:rPr>
      </w:pPr>
    </w:p>
    <w:p w:rsidR="00A44A1E" w:rsidRPr="003B2E85" w:rsidRDefault="00A44A1E" w:rsidP="002E5FAD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</w:rPr>
      </w:pPr>
      <w:r w:rsidRPr="003B2E85">
        <w:rPr>
          <w:b/>
          <w:lang w:val="en-US"/>
        </w:rPr>
        <w:t>II</w:t>
      </w:r>
      <w:r w:rsidRPr="003B2E85">
        <w:rPr>
          <w:b/>
        </w:rPr>
        <w:t>. Стандарт предоставления муниципальной услуги</w:t>
      </w:r>
    </w:p>
    <w:p w:rsidR="00A44A1E" w:rsidRPr="003B2E85" w:rsidRDefault="00A44A1E" w:rsidP="002E5FAD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A44A1E" w:rsidRPr="003B2E85" w:rsidRDefault="00A44A1E" w:rsidP="00761D3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 xml:space="preserve">Наименование муниципальной услуги: включение мест размещения ярмарок, </w:t>
      </w:r>
      <w:r w:rsidR="002A3678" w:rsidRPr="003B2E85">
        <w:t xml:space="preserve">расположенных на земельных участках, в зданиях, строениях, сооружениях, </w:t>
      </w:r>
      <w:r w:rsidRPr="003B2E85">
        <w:t>находящихся в частной собственности, в План организации и проведения ярмарок на территории Верхнесалдинского городского округа</w:t>
      </w:r>
      <w:r w:rsidR="00B3410B" w:rsidRPr="003B2E85">
        <w:t>.</w:t>
      </w:r>
    </w:p>
    <w:p w:rsidR="003B2E85" w:rsidRPr="003B2E85" w:rsidRDefault="00A44A1E" w:rsidP="00761D3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 xml:space="preserve">Муниципальная услуга предоставляется администрацией городского округа. Непосредственное исполнение муниципальной услуги осуществляется отделом экономики администрации Верхнесалдинского городского округа. </w:t>
      </w:r>
    </w:p>
    <w:p w:rsidR="00A44A1E" w:rsidRPr="00BA0BBB" w:rsidRDefault="003B2E85" w:rsidP="00761D3A">
      <w:pPr>
        <w:pStyle w:val="a5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 xml:space="preserve">В соответствии с требованиями </w:t>
      </w:r>
      <w:hyperlink r:id="rId14" w:history="1">
        <w:r w:rsidRPr="003B2E85">
          <w:t>пункта 3 части 1 статьи 7</w:t>
        </w:r>
      </w:hyperlink>
      <w:r w:rsidRPr="003B2E85">
        <w:t xml:space="preserve"> Федерального закона от 27.07.2010 г. № 210-ФЗ «Об организации предоставления государственных и муниципальных услуг» администрация городского округа, предоставляющая муниципальную услугу, не вправе требовать от заявителя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</w:t>
      </w:r>
      <w:r w:rsidR="00BA0BBB" w:rsidRPr="00BA0BBB">
        <w:t xml:space="preserve">, </w:t>
      </w:r>
      <w:r w:rsidR="00BA0BBB" w:rsidRPr="00BA0BBB">
        <w:rPr>
          <w:rStyle w:val="ac"/>
          <w:color w:val="auto"/>
        </w:rPr>
        <w:t xml:space="preserve">за исключением получения услуг, </w:t>
      </w:r>
      <w:r w:rsidR="00BA0BBB" w:rsidRPr="00BA0BBB">
        <w:t xml:space="preserve">оказываемых в целях предоставления федеральными органами исполнительной власти </w:t>
      </w:r>
      <w:hyperlink w:anchor="sub_2001" w:history="1">
        <w:r w:rsidR="00BA0BBB" w:rsidRPr="00BA0BBB">
          <w:rPr>
            <w:rStyle w:val="a3"/>
            <w:color w:val="auto"/>
          </w:rPr>
          <w:t>государственных услуг</w:t>
        </w:r>
      </w:hyperlink>
      <w:r w:rsidRPr="00BA0BBB">
        <w:t>.</w:t>
      </w:r>
    </w:p>
    <w:p w:rsidR="00241F45" w:rsidRPr="003B2E85" w:rsidRDefault="00241F45" w:rsidP="00761D3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 xml:space="preserve">Результат предоставления муниципальной услуги: принятие решения о включении </w:t>
      </w:r>
      <w:r w:rsidR="001027ED" w:rsidRPr="003B2E85">
        <w:t xml:space="preserve">мест размещения </w:t>
      </w:r>
      <w:r w:rsidRPr="003B2E85">
        <w:t xml:space="preserve">ярмарки в План организации и проведения ярмарок на территории Верхнесалдинского городского округа либо принятие решения об отказе о включении </w:t>
      </w:r>
      <w:r w:rsidR="001027ED" w:rsidRPr="003B2E85">
        <w:t xml:space="preserve">мест размещения </w:t>
      </w:r>
      <w:r w:rsidRPr="003B2E85">
        <w:t>ярмарки в План организации и проведения ярмарок на территории Верхнесалдинского городского округа</w:t>
      </w:r>
      <w:r w:rsidR="001027ED" w:rsidRPr="003B2E85">
        <w:t xml:space="preserve"> в очередном календарном году</w:t>
      </w:r>
      <w:r w:rsidRPr="003B2E85">
        <w:t>.</w:t>
      </w:r>
    </w:p>
    <w:p w:rsidR="00241F45" w:rsidRPr="003B2E85" w:rsidRDefault="00241F45" w:rsidP="00761D3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Общий срок оказания муниципальной услуги составляет не более 30 календарных дней со дня поступления за</w:t>
      </w:r>
      <w:r w:rsidR="00D665E9" w:rsidRPr="003B2E85">
        <w:t>явления</w:t>
      </w:r>
      <w:r w:rsidRPr="003B2E85">
        <w:t xml:space="preserve"> о предоставлении услуги.</w:t>
      </w:r>
    </w:p>
    <w:p w:rsidR="00241F45" w:rsidRPr="003B2E85" w:rsidRDefault="00241F45" w:rsidP="00761D3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Предоставление муниципальной услуги осуществляется в соответствии со следующими нормативными правовыми актами:</w:t>
      </w:r>
    </w:p>
    <w:p w:rsidR="00006304" w:rsidRPr="003B2E85" w:rsidRDefault="00241F45" w:rsidP="002E5FA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8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5" w:history="1">
        <w:r w:rsidRPr="003B2E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2E85">
        <w:rPr>
          <w:rFonts w:ascii="Times New Roman" w:hAnsi="Times New Roman" w:cs="Times New Roman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 </w:t>
      </w:r>
      <w:r w:rsidR="00006304" w:rsidRPr="003B2E85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 от 04.01.2010 </w:t>
      </w:r>
      <w:r w:rsidR="00B3410B" w:rsidRPr="003B2E85">
        <w:rPr>
          <w:rFonts w:ascii="Times New Roman" w:hAnsi="Times New Roman" w:cs="Times New Roman"/>
          <w:sz w:val="28"/>
          <w:szCs w:val="28"/>
        </w:rPr>
        <w:t xml:space="preserve">г. </w:t>
      </w:r>
      <w:r w:rsidR="00006304" w:rsidRPr="003B2E85">
        <w:rPr>
          <w:rFonts w:ascii="Times New Roman" w:hAnsi="Times New Roman" w:cs="Times New Roman"/>
          <w:sz w:val="28"/>
          <w:szCs w:val="28"/>
        </w:rPr>
        <w:t>№ 1 ст. 2);</w:t>
      </w:r>
    </w:p>
    <w:p w:rsidR="001027ED" w:rsidRPr="003B2E85" w:rsidRDefault="001027ED" w:rsidP="00AE5A36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E85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="00AE5A36" w:rsidRPr="003B2E85">
        <w:rPr>
          <w:rFonts w:ascii="Times New Roman" w:eastAsia="Calibri" w:hAnsi="Times New Roman" w:cs="Times New Roman"/>
          <w:sz w:val="28"/>
          <w:szCs w:val="28"/>
        </w:rPr>
        <w:t>(</w:t>
      </w:r>
      <w:r w:rsidR="00AE5A36" w:rsidRPr="003B2E85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 от 2 августа 2010 г. N 31 ст. 4179);</w:t>
      </w:r>
    </w:p>
    <w:p w:rsidR="00356A5F" w:rsidRPr="003B2E85" w:rsidRDefault="00B340D7" w:rsidP="002E5FAD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</w:pPr>
      <w:hyperlink r:id="rId16" w:history="1">
        <w:r w:rsidR="00241F45" w:rsidRPr="003B2E85">
          <w:t>Постановлением</w:t>
        </w:r>
      </w:hyperlink>
      <w:r w:rsidR="00241F45" w:rsidRPr="003B2E85">
        <w:t xml:space="preserve"> Правительства Свердловской области от 25</w:t>
      </w:r>
      <w:r w:rsidR="00064DDD" w:rsidRPr="003B2E85">
        <w:t xml:space="preserve"> мая </w:t>
      </w:r>
      <w:r w:rsidR="00241F45" w:rsidRPr="003B2E85">
        <w:t xml:space="preserve">2011 </w:t>
      </w:r>
      <w:r w:rsidR="00064DDD" w:rsidRPr="003B2E85">
        <w:t>года № 610-ПП «</w:t>
      </w:r>
      <w:r w:rsidR="00241F45" w:rsidRPr="003B2E85">
        <w:t>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</w:t>
      </w:r>
      <w:r w:rsidR="00064DDD" w:rsidRPr="003B2E85">
        <w:t xml:space="preserve"> марта </w:t>
      </w:r>
      <w:r w:rsidR="00241F45" w:rsidRPr="003B2E85">
        <w:t xml:space="preserve">2007 </w:t>
      </w:r>
      <w:r w:rsidR="00064DDD" w:rsidRPr="003B2E85">
        <w:t>года № 183-ПП «</w:t>
      </w:r>
      <w:r w:rsidR="00241F45" w:rsidRPr="003B2E85">
        <w:t>О нормативных правовых актах, регламентирующих деятельность хозяйствующих субъектов на розничных рынках в Свердловской области</w:t>
      </w:r>
      <w:r w:rsidR="00064DDD" w:rsidRPr="003B2E85">
        <w:t>»</w:t>
      </w:r>
      <w:r w:rsidR="00241F45" w:rsidRPr="003B2E85">
        <w:t xml:space="preserve"> </w:t>
      </w:r>
      <w:r w:rsidR="00064DDD" w:rsidRPr="003B2E85">
        <w:t>(Собрание законодательства Свердловской области</w:t>
      </w:r>
      <w:r w:rsidR="00006304" w:rsidRPr="003B2E85">
        <w:t xml:space="preserve"> 30.06.2011</w:t>
      </w:r>
      <w:r w:rsidR="00B3410B" w:rsidRPr="003B2E85">
        <w:t xml:space="preserve"> г.</w:t>
      </w:r>
      <w:r w:rsidR="00006304" w:rsidRPr="003B2E85">
        <w:t>, №</w:t>
      </w:r>
      <w:r w:rsidR="00064DDD" w:rsidRPr="003B2E85">
        <w:t xml:space="preserve"> 5-2 (2011), ст. 752)</w:t>
      </w:r>
      <w:r w:rsidR="00356A5F" w:rsidRPr="003B2E85">
        <w:t>;</w:t>
      </w:r>
    </w:p>
    <w:p w:rsidR="00241F45" w:rsidRPr="003B2E85" w:rsidRDefault="00B340D7" w:rsidP="00356A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56A5F" w:rsidRPr="003B2E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 главы администрации Верхнесалдинского городского округа Свердловской области от 17 ноября 2011 года № 1446 «Об утверждении Порядка разработки и утверждения плана организации и проведения ярмарок на территории Верхнесалдинского городского округа»</w:t>
        </w:r>
      </w:hyperlink>
      <w:r w:rsidR="00356A5F" w:rsidRPr="003B2E85">
        <w:rPr>
          <w:rFonts w:ascii="Times New Roman" w:hAnsi="Times New Roman" w:cs="Times New Roman"/>
          <w:sz w:val="28"/>
          <w:szCs w:val="28"/>
        </w:rPr>
        <w:t xml:space="preserve"> (газета «Новатор» от 9 декабря 2011 г. N 49 стр. 24)</w:t>
      </w:r>
      <w:r w:rsidR="00241F45" w:rsidRPr="003B2E85">
        <w:rPr>
          <w:rFonts w:ascii="Times New Roman" w:hAnsi="Times New Roman" w:cs="Times New Roman"/>
          <w:sz w:val="28"/>
          <w:szCs w:val="28"/>
        </w:rPr>
        <w:t>.</w:t>
      </w:r>
    </w:p>
    <w:p w:rsidR="00356A5F" w:rsidRPr="003B2E85" w:rsidRDefault="00356A5F" w:rsidP="00761D3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Для предоставления муниципальной услуги необходимо представить в администрацию Верхнесалдинского городского округа не позднее 1</w:t>
      </w:r>
      <w:r w:rsidR="00C800C9" w:rsidRPr="003B2E85">
        <w:t>5</w:t>
      </w:r>
      <w:r w:rsidRPr="003B2E85">
        <w:t xml:space="preserve"> ноября года, предшествующего году организации и проведения ярмарок, заявление по </w:t>
      </w:r>
      <w:hyperlink r:id="rId18" w:history="1">
        <w:r w:rsidRPr="003B2E85">
          <w:t>форме</w:t>
        </w:r>
      </w:hyperlink>
      <w:r w:rsidRPr="003B2E85">
        <w:t xml:space="preserve"> согласно приложению к настоящему административному регламенту.</w:t>
      </w:r>
    </w:p>
    <w:p w:rsidR="00C800C9" w:rsidRPr="003B2E85" w:rsidRDefault="00C800C9" w:rsidP="00761D3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hanging="77"/>
        <w:jc w:val="both"/>
      </w:pPr>
      <w:r w:rsidRPr="003B2E85">
        <w:t>К заявлению прилагаются следующие документы:</w:t>
      </w:r>
    </w:p>
    <w:p w:rsidR="00C800C9" w:rsidRPr="003B2E85" w:rsidRDefault="00C800C9" w:rsidP="00761D3A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hanging="11"/>
        <w:jc w:val="both"/>
      </w:pPr>
      <w:r w:rsidRPr="003B2E85">
        <w:t>копии учредительных документов;</w:t>
      </w:r>
    </w:p>
    <w:p w:rsidR="00C800C9" w:rsidRPr="003B2E85" w:rsidRDefault="00C800C9" w:rsidP="00761D3A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предпринимателя;</w:t>
      </w:r>
    </w:p>
    <w:p w:rsidR="00C800C9" w:rsidRPr="003B2E85" w:rsidRDefault="00C800C9" w:rsidP="00761D3A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</w:r>
    </w:p>
    <w:p w:rsidR="00356A5F" w:rsidRPr="003B2E85" w:rsidRDefault="00356A5F" w:rsidP="00761D3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Правовыми основаниями для предоставления муниципальной услуги являются:</w:t>
      </w:r>
    </w:p>
    <w:p w:rsidR="00356A5F" w:rsidRPr="003B2E85" w:rsidRDefault="00356A5F" w:rsidP="00761D3A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государственная регистрация заявителя в качестве юридического лица или индивидуального предпринимателя;</w:t>
      </w:r>
    </w:p>
    <w:p w:rsidR="00436223" w:rsidRPr="003B2E85" w:rsidRDefault="00356A5F" w:rsidP="00761D3A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3B2E85">
        <w:t>наличие у заявителя объекта (объектов) недвижимости, в пределах которого предполагается организация ярмарки.</w:t>
      </w:r>
    </w:p>
    <w:p w:rsidR="00436223" w:rsidRPr="003B2E85" w:rsidRDefault="00FB7EEA" w:rsidP="00761D3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15</w:t>
      </w:r>
      <w:r w:rsidR="00436223" w:rsidRPr="003B2E85">
        <w:t xml:space="preserve">. Администрация </w:t>
      </w:r>
      <w:r w:rsidR="00241F45" w:rsidRPr="003B2E85">
        <w:t>Верхнесалдинского городского округа</w:t>
      </w:r>
      <w:r w:rsidR="00436223" w:rsidRPr="003B2E85">
        <w:t xml:space="preserve"> не имеет права требовать от заявителя представления иных документов.</w:t>
      </w:r>
    </w:p>
    <w:p w:rsidR="00576D63" w:rsidRPr="003B2E85" w:rsidRDefault="00436223" w:rsidP="00761D3A">
      <w:pPr>
        <w:tabs>
          <w:tab w:val="left" w:pos="1134"/>
        </w:tabs>
        <w:spacing w:line="240" w:lineRule="auto"/>
        <w:ind w:firstLine="709"/>
        <w:jc w:val="both"/>
      </w:pPr>
      <w:r w:rsidRPr="00761D3A">
        <w:rPr>
          <w:spacing w:val="-20"/>
        </w:rPr>
        <w:t>1</w:t>
      </w:r>
      <w:r w:rsidR="00FB7EEA" w:rsidRPr="00761D3A">
        <w:rPr>
          <w:spacing w:val="-20"/>
        </w:rPr>
        <w:t>6</w:t>
      </w:r>
      <w:r w:rsidRPr="00761D3A">
        <w:rPr>
          <w:spacing w:val="-20"/>
        </w:rPr>
        <w:t xml:space="preserve">. </w:t>
      </w:r>
      <w:r w:rsidR="00761D3A">
        <w:rPr>
          <w:spacing w:val="-20"/>
        </w:rPr>
        <w:t xml:space="preserve"> </w:t>
      </w:r>
      <w:r w:rsidR="00576D63" w:rsidRPr="00761D3A">
        <w:rPr>
          <w:spacing w:val="-20"/>
        </w:rPr>
        <w:t>Документы, указанные в под</w:t>
      </w:r>
      <w:hyperlink w:anchor="sub_521" w:history="1">
        <w:r w:rsidR="00576D63" w:rsidRPr="00761D3A">
          <w:rPr>
            <w:rStyle w:val="a3"/>
            <w:color w:val="auto"/>
            <w:spacing w:val="-20"/>
          </w:rPr>
          <w:t>пункте 1 пункта</w:t>
        </w:r>
      </w:hyperlink>
      <w:r w:rsidR="00576D63" w:rsidRPr="00761D3A">
        <w:rPr>
          <w:spacing w:val="-20"/>
        </w:rPr>
        <w:t xml:space="preserve"> 1</w:t>
      </w:r>
      <w:r w:rsidR="00C800C9" w:rsidRPr="00761D3A">
        <w:rPr>
          <w:spacing w:val="-20"/>
        </w:rPr>
        <w:t>3</w:t>
      </w:r>
      <w:r w:rsidR="00576D63" w:rsidRPr="00761D3A">
        <w:rPr>
          <w:spacing w:val="-20"/>
        </w:rPr>
        <w:t>, представляются</w:t>
      </w:r>
      <w:r w:rsidR="00576D63" w:rsidRPr="003B2E85">
        <w:t xml:space="preserve"> заявителем самостоятельно. Документы, указанные в под</w:t>
      </w:r>
      <w:hyperlink w:anchor="sub_522" w:history="1">
        <w:r w:rsidR="00576D63" w:rsidRPr="003B2E85">
          <w:rPr>
            <w:rStyle w:val="a3"/>
            <w:color w:val="auto"/>
          </w:rPr>
          <w:t>пунктах 2</w:t>
        </w:r>
      </w:hyperlink>
      <w:r w:rsidR="00576D63" w:rsidRPr="003B2E85">
        <w:t xml:space="preserve">, </w:t>
      </w:r>
      <w:hyperlink w:anchor="sub_523" w:history="1">
        <w:r w:rsidR="00576D63" w:rsidRPr="003B2E85">
          <w:rPr>
            <w:rStyle w:val="a3"/>
            <w:color w:val="auto"/>
          </w:rPr>
          <w:t>3 пункта</w:t>
        </w:r>
      </w:hyperlink>
      <w:r w:rsidR="00FB7EEA" w:rsidRPr="003B2E85">
        <w:t xml:space="preserve"> </w:t>
      </w:r>
      <w:r w:rsidR="00576D63" w:rsidRPr="003B2E85">
        <w:t>1</w:t>
      </w:r>
      <w:r w:rsidR="00C800C9" w:rsidRPr="003B2E85">
        <w:t>3</w:t>
      </w:r>
      <w:r w:rsidR="00576D63" w:rsidRPr="003B2E85">
        <w:t xml:space="preserve">, запрашиваются администрацией городского округа в рамках межведомственного информационного взаимодействия, если они не были </w:t>
      </w:r>
      <w:r w:rsidR="00576D63" w:rsidRPr="003B2E85">
        <w:lastRenderedPageBreak/>
        <w:t>представлены заявителем самостоятельно.</w:t>
      </w:r>
      <w:r w:rsidR="0097561C" w:rsidRPr="003B2E85">
        <w:t xml:space="preserve"> Документ, указанный в подпункте 3 </w:t>
      </w:r>
      <w:r w:rsidR="00BA0BBB">
        <w:t xml:space="preserve">пункта 13 </w:t>
      </w:r>
      <w:r w:rsidR="0097561C" w:rsidRPr="003B2E85">
        <w:t>предоставляется заявителем, если право на объект не зарегистрировано в Едином государственном реестре прав на недвижимое имущество и сделок с ним.</w:t>
      </w:r>
    </w:p>
    <w:p w:rsidR="00436223" w:rsidRPr="003B2E85" w:rsidRDefault="00652C40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1</w:t>
      </w:r>
      <w:r w:rsidR="00FB7EEA" w:rsidRPr="003B2E85">
        <w:t>7</w:t>
      </w:r>
      <w:r w:rsidR="00436223" w:rsidRPr="003B2E85">
        <w:t>. Оснований для отказа в приеме документов, необходимых для предоставления муниципальной услуги, нет.</w:t>
      </w:r>
    </w:p>
    <w:p w:rsidR="00436223" w:rsidRPr="003B2E85" w:rsidRDefault="00436223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1</w:t>
      </w:r>
      <w:r w:rsidR="00FB7EEA" w:rsidRPr="003B2E85">
        <w:t>8</w:t>
      </w:r>
      <w:r w:rsidRPr="003B2E85">
        <w:t>. Основаниями для отказа в предоставлении муниципальной услуги являются:</w:t>
      </w:r>
    </w:p>
    <w:p w:rsidR="00436223" w:rsidRPr="003B2E85" w:rsidRDefault="00436223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61D3A">
        <w:rPr>
          <w:spacing w:val="20"/>
        </w:rPr>
        <w:t>1) представление заявителем документов, не соответствующих</w:t>
      </w:r>
      <w:r w:rsidRPr="003B2E85">
        <w:t xml:space="preserve"> требованиям </w:t>
      </w:r>
      <w:hyperlink r:id="rId19" w:history="1">
        <w:r w:rsidRPr="003B2E85">
          <w:t xml:space="preserve">пунктов </w:t>
        </w:r>
      </w:hyperlink>
      <w:r w:rsidR="00C800C9" w:rsidRPr="003B2E85">
        <w:t xml:space="preserve">12, </w:t>
      </w:r>
      <w:r w:rsidR="00576D63" w:rsidRPr="003B2E85">
        <w:t>1</w:t>
      </w:r>
      <w:r w:rsidR="00FB7EEA" w:rsidRPr="003B2E85">
        <w:t>3</w:t>
      </w:r>
      <w:r w:rsidRPr="003B2E85">
        <w:t xml:space="preserve"> настоящего </w:t>
      </w:r>
      <w:r w:rsidR="00576D63" w:rsidRPr="003B2E85">
        <w:t>а</w:t>
      </w:r>
      <w:r w:rsidRPr="003B2E85">
        <w:t>дминистративного регламента;</w:t>
      </w:r>
    </w:p>
    <w:p w:rsidR="00436223" w:rsidRPr="003B2E85" w:rsidRDefault="00436223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2) представление заявителем не всех документов, предусмотренных </w:t>
      </w:r>
      <w:hyperlink r:id="rId20" w:history="1">
        <w:r w:rsidR="00BA0BBB">
          <w:t>пункто</w:t>
        </w:r>
        <w:r w:rsidRPr="003B2E85">
          <w:t xml:space="preserve">м </w:t>
        </w:r>
      </w:hyperlink>
      <w:hyperlink r:id="rId21" w:history="1">
        <w:r w:rsidRPr="003B2E85">
          <w:t>1</w:t>
        </w:r>
      </w:hyperlink>
      <w:r w:rsidR="00C800C9" w:rsidRPr="003B2E85">
        <w:t>3</w:t>
      </w:r>
      <w:r w:rsidR="00576D63" w:rsidRPr="003B2E85">
        <w:t xml:space="preserve"> настоящего а</w:t>
      </w:r>
      <w:r w:rsidRPr="003B2E85">
        <w:t>дминистративного регламента;</w:t>
      </w:r>
    </w:p>
    <w:p w:rsidR="00436223" w:rsidRPr="003B2E85" w:rsidRDefault="00436223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3) </w:t>
      </w:r>
      <w:r w:rsidR="0022484C">
        <w:t xml:space="preserve">  </w:t>
      </w:r>
      <w:r w:rsidRPr="003B2E85">
        <w:t>выявление недостоверной информации в представленных заявителем документах либо истечение срока их действия;</w:t>
      </w:r>
    </w:p>
    <w:p w:rsidR="00436223" w:rsidRPr="003B2E85" w:rsidRDefault="00436223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4) </w:t>
      </w:r>
      <w:r w:rsidR="00761D3A">
        <w:t xml:space="preserve"> </w:t>
      </w:r>
      <w:r w:rsidRPr="003B2E85">
        <w:t xml:space="preserve">отсутствие права на объект недвижимости, на </w:t>
      </w:r>
      <w:r w:rsidR="00B3410B" w:rsidRPr="003B2E85">
        <w:t xml:space="preserve">территории </w:t>
      </w:r>
      <w:r w:rsidRPr="003B2E85">
        <w:t>которо</w:t>
      </w:r>
      <w:r w:rsidR="00B3410B" w:rsidRPr="003B2E85">
        <w:t>го</w:t>
      </w:r>
      <w:r w:rsidRPr="003B2E85">
        <w:t xml:space="preserve"> предполагается организовать ярмарку.</w:t>
      </w:r>
    </w:p>
    <w:p w:rsidR="00436223" w:rsidRPr="003B2E85" w:rsidRDefault="00652C40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1</w:t>
      </w:r>
      <w:r w:rsidR="00FB7EEA" w:rsidRPr="003B2E85">
        <w:t>9</w:t>
      </w:r>
      <w:r w:rsidR="00436223" w:rsidRPr="003B2E85">
        <w:t>. Муниципальная услуга предоставляется бесплатно.</w:t>
      </w:r>
    </w:p>
    <w:p w:rsidR="00652C40" w:rsidRPr="003B2E85" w:rsidRDefault="00FB7EEA" w:rsidP="00CA6765">
      <w:pPr>
        <w:tabs>
          <w:tab w:val="left" w:pos="1134"/>
        </w:tabs>
        <w:spacing w:line="240" w:lineRule="auto"/>
        <w:ind w:firstLine="709"/>
        <w:jc w:val="both"/>
      </w:pPr>
      <w:r w:rsidRPr="003B2E85">
        <w:t>20</w:t>
      </w:r>
      <w:r w:rsidR="00436223" w:rsidRPr="003B2E85">
        <w:t xml:space="preserve">. </w:t>
      </w:r>
      <w:r w:rsidR="00652C40" w:rsidRPr="003B2E85">
        <w:t xml:space="preserve">Максимальный </w:t>
      </w:r>
      <w:r w:rsidR="00652C40" w:rsidRPr="0022484C">
        <w:rPr>
          <w:spacing w:val="20"/>
        </w:rPr>
        <w:t>срок ожидания</w:t>
      </w:r>
      <w:r w:rsidR="00652C40" w:rsidRPr="003B2E85">
        <w:t xml:space="preserve"> </w:t>
      </w:r>
      <w:r w:rsidR="00652C40" w:rsidRPr="0022484C">
        <w:rPr>
          <w:spacing w:val="20"/>
        </w:rPr>
        <w:t>в очереди</w:t>
      </w:r>
      <w:r w:rsidR="00652C40" w:rsidRPr="003B2E85">
        <w:t xml:space="preserve"> при подаче заявления о предоставлении </w:t>
      </w:r>
      <w:r w:rsidRPr="003B2E85">
        <w:t>муниципальной</w:t>
      </w:r>
      <w:r w:rsidR="00652C40" w:rsidRPr="003B2E85">
        <w:t xml:space="preserve"> услуги и при получении результата предоставления таких услуг составляет не более 15 минут.</w:t>
      </w:r>
    </w:p>
    <w:p w:rsidR="00652C40" w:rsidRPr="003B2E85" w:rsidRDefault="00FB7EEA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2</w:t>
      </w:r>
      <w:r w:rsidR="00652C40" w:rsidRPr="003B2E85">
        <w:t xml:space="preserve">1. Срок регистрации заявления о предоставлении муниципальной услуги составляет не более </w:t>
      </w:r>
      <w:r w:rsidR="0097561C" w:rsidRPr="003B2E85">
        <w:t>1 дня</w:t>
      </w:r>
      <w:r w:rsidR="00652C40" w:rsidRPr="003B2E85">
        <w:t>.</w:t>
      </w:r>
    </w:p>
    <w:p w:rsidR="00652C40" w:rsidRPr="003B2E85" w:rsidRDefault="00FB7EEA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CA6765">
        <w:rPr>
          <w:spacing w:val="-20"/>
        </w:rPr>
        <w:t>22</w:t>
      </w:r>
      <w:r w:rsidR="00652C40" w:rsidRPr="00CA6765">
        <w:rPr>
          <w:spacing w:val="-20"/>
        </w:rPr>
        <w:t xml:space="preserve">. </w:t>
      </w:r>
      <w:r w:rsidR="0022484C">
        <w:rPr>
          <w:spacing w:val="-20"/>
        </w:rPr>
        <w:t xml:space="preserve"> </w:t>
      </w:r>
      <w:r w:rsidR="00652C40" w:rsidRPr="0022484C">
        <w:t>Муниципальная</w:t>
      </w:r>
      <w:r w:rsidR="00652C40" w:rsidRPr="00CA6765">
        <w:rPr>
          <w:spacing w:val="-20"/>
        </w:rPr>
        <w:t xml:space="preserve"> </w:t>
      </w:r>
      <w:r w:rsidR="00652C40" w:rsidRPr="0022484C">
        <w:rPr>
          <w:spacing w:val="-20"/>
        </w:rPr>
        <w:t>услуга оказывается</w:t>
      </w:r>
      <w:r w:rsidR="00652C40" w:rsidRPr="00CA6765">
        <w:t xml:space="preserve"> в здании администрации</w:t>
      </w:r>
      <w:r w:rsidR="00652C40" w:rsidRPr="003B2E85">
        <w:t xml:space="preserve"> городского округа, входная группа которого оборудуется информационной табличкой (вывеской), содержащей информацию о наименовании органа, осуществляющего муниципальную услугу - администрация Верхнесалдинского городского округа.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652C40" w:rsidRPr="003B2E85" w:rsidRDefault="00652C40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 Помещение, в котором осуществляется предоставление муниципальной услуги должно обеспечивать: возможность и удобство оформления заявителем необходимых документов, наличие канцелярских принадлежностей.</w:t>
      </w:r>
    </w:p>
    <w:p w:rsidR="00652C40" w:rsidRPr="003B2E85" w:rsidRDefault="00652C40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Помещения для ожидания оборудуются банкетками, а для удобства заполнения заявления о предоставлении муниципальной услуги - столами и информационными стендами о порядке предоставлении муниципальной услуги.</w:t>
      </w:r>
    </w:p>
    <w:p w:rsidR="00652C40" w:rsidRPr="003B2E85" w:rsidRDefault="00652C40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На информационном стенде размещается информация о графике работы, почтовом адресе, телефонных номерах и адресах электронной почты, а также сведения о нормативных актах регулирующих исполнение муниципальной </w:t>
      </w:r>
    </w:p>
    <w:p w:rsidR="00652C40" w:rsidRPr="003B2E85" w:rsidRDefault="00652C40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Кабинеты приема заявителей оборудуются информационными табличками (вывесками) с указанием номера кабинета, в котором </w:t>
      </w:r>
      <w:r w:rsidRPr="003B2E85">
        <w:lastRenderedPageBreak/>
        <w:t>осуществляющего предоставление муниципальной услуги, наименование отдела.</w:t>
      </w:r>
    </w:p>
    <w:p w:rsidR="00652C40" w:rsidRPr="003B2E85" w:rsidRDefault="00652C40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Рабочее место специалиста, осуществляющего предоставление муниципальной услуги, оборудуются персональными компьютерами с возможностью доступа к необходимым информационным базам данных и печатающим устройствам.</w:t>
      </w:r>
    </w:p>
    <w:p w:rsidR="00085A56" w:rsidRPr="003B2E85" w:rsidRDefault="00436223" w:rsidP="002E5FAD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3B2E85">
        <w:t>2</w:t>
      </w:r>
      <w:r w:rsidR="007011EA" w:rsidRPr="003B2E85">
        <w:t>3</w:t>
      </w:r>
      <w:r w:rsidRPr="003B2E85">
        <w:t xml:space="preserve">. </w:t>
      </w:r>
      <w:r w:rsidR="00085A56" w:rsidRPr="003B2E85">
        <w:t>Показатели доступности и качества муниципальной услуги.</w:t>
      </w:r>
    </w:p>
    <w:p w:rsidR="00085A56" w:rsidRPr="003B2E85" w:rsidRDefault="00085A56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Показателями оценки доступности муниципальной услуги являются:</w:t>
      </w:r>
    </w:p>
    <w:p w:rsidR="00085A56" w:rsidRPr="003B2E85" w:rsidRDefault="00085A56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транспортная доступность к местам предоставления муниципальной услуги;</w:t>
      </w:r>
    </w:p>
    <w:p w:rsidR="008E321B" w:rsidRPr="003B2E85" w:rsidRDefault="008E321B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8E321B" w:rsidRPr="003B2E85" w:rsidRDefault="008E321B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размещение информации о порядке предоставления муниципальной услуги на официальном сайте Верхнесалдинского городского округа;</w:t>
      </w:r>
    </w:p>
    <w:p w:rsidR="008E321B" w:rsidRPr="003B2E85" w:rsidRDefault="008E321B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обеспечение возможности получения консультации по вопросам предоставления услуги: по телефону, через сеть Интернет, по электронной почте, при личном обращении, при письменном обращении;</w:t>
      </w:r>
    </w:p>
    <w:p w:rsidR="00085A56" w:rsidRPr="003B2E85" w:rsidRDefault="00085A56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обеспечение возможности направления заявления по электронной почте;</w:t>
      </w:r>
    </w:p>
    <w:p w:rsidR="00436223" w:rsidRPr="003B2E85" w:rsidRDefault="00436223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Показателями качества муниципальной услуги являются:</w:t>
      </w:r>
    </w:p>
    <w:p w:rsidR="00436223" w:rsidRPr="003B2E85" w:rsidRDefault="00436223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436223" w:rsidRPr="003B2E85" w:rsidRDefault="00436223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2) точность обработки данных, правильность оформления документов;</w:t>
      </w:r>
    </w:p>
    <w:p w:rsidR="00436223" w:rsidRPr="003B2E85" w:rsidRDefault="00436223" w:rsidP="0022484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3) </w:t>
      </w:r>
      <w:r w:rsidRPr="0022484C">
        <w:rPr>
          <w:spacing w:val="20"/>
        </w:rPr>
        <w:t>компетентность специалиста, осуществляющего</w:t>
      </w:r>
      <w:r w:rsidRPr="003B2E85">
        <w:t xml:space="preserve"> предоставление муниципальной услуги (профессиональная грамотность);</w:t>
      </w:r>
    </w:p>
    <w:p w:rsidR="00436223" w:rsidRPr="003B2E85" w:rsidRDefault="00436223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4) количество обоснованных жалоб.</w:t>
      </w:r>
    </w:p>
    <w:p w:rsidR="00436223" w:rsidRPr="003B2E85" w:rsidRDefault="00436223" w:rsidP="002E5FAD">
      <w:pPr>
        <w:autoSpaceDE w:val="0"/>
        <w:autoSpaceDN w:val="0"/>
        <w:adjustRightInd w:val="0"/>
        <w:spacing w:line="240" w:lineRule="auto"/>
      </w:pPr>
    </w:p>
    <w:p w:rsidR="00652C40" w:rsidRPr="003B2E85" w:rsidRDefault="00652C40" w:rsidP="002E5FAD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</w:rPr>
      </w:pPr>
      <w:r w:rsidRPr="003B2E85">
        <w:rPr>
          <w:b/>
          <w:lang w:val="en-US"/>
        </w:rPr>
        <w:t>III</w:t>
      </w:r>
      <w:r w:rsidRPr="003B2E85">
        <w:rPr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652C40" w:rsidRPr="003B2E85" w:rsidRDefault="00652C40" w:rsidP="002E5FAD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436223" w:rsidRPr="003B2E85" w:rsidRDefault="00436223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2</w:t>
      </w:r>
      <w:r w:rsidR="006162AF">
        <w:t>4</w:t>
      </w:r>
      <w:r w:rsidRPr="003B2E85">
        <w:t xml:space="preserve">. </w:t>
      </w:r>
      <w:r w:rsidRPr="0022484C">
        <w:rPr>
          <w:spacing w:val="20"/>
        </w:rPr>
        <w:t>Предоставление</w:t>
      </w:r>
      <w:r w:rsidRPr="003B2E85">
        <w:t xml:space="preserve"> </w:t>
      </w:r>
      <w:r w:rsidRPr="0022484C">
        <w:t>муниципальной</w:t>
      </w:r>
      <w:r w:rsidRPr="0022484C">
        <w:rPr>
          <w:spacing w:val="20"/>
        </w:rPr>
        <w:t xml:space="preserve"> услуги состоит</w:t>
      </w:r>
      <w:r w:rsidRPr="003B2E85">
        <w:t xml:space="preserve"> </w:t>
      </w:r>
      <w:r w:rsidRPr="0022484C">
        <w:rPr>
          <w:spacing w:val="20"/>
        </w:rPr>
        <w:t>из следующих</w:t>
      </w:r>
      <w:r w:rsidRPr="003B2E85">
        <w:t xml:space="preserve"> последовательных административных процедур:</w:t>
      </w:r>
    </w:p>
    <w:p w:rsidR="00436223" w:rsidRPr="003B2E85" w:rsidRDefault="00436223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1) прием и регистрация заявления заявителя и прилагаемых к нему документов;</w:t>
      </w:r>
    </w:p>
    <w:p w:rsidR="00436223" w:rsidRPr="003B2E85" w:rsidRDefault="00436223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2) </w:t>
      </w:r>
      <w:r w:rsidR="0022484C">
        <w:t xml:space="preserve">  </w:t>
      </w:r>
      <w:r w:rsidRPr="003B2E85">
        <w:t>рассмотрение заявления заявителя и прилагаемых к нему документов;</w:t>
      </w:r>
    </w:p>
    <w:p w:rsidR="008E321B" w:rsidRPr="003B2E85" w:rsidRDefault="00436223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3) принятие решения о включении </w:t>
      </w:r>
      <w:r w:rsidR="00652C40" w:rsidRPr="003B2E85">
        <w:t xml:space="preserve">или об отказе включения </w:t>
      </w:r>
      <w:r w:rsidR="00A66F14" w:rsidRPr="003B2E85">
        <w:t xml:space="preserve">мест размещения </w:t>
      </w:r>
      <w:r w:rsidR="00652C40" w:rsidRPr="003B2E85">
        <w:t>я</w:t>
      </w:r>
      <w:r w:rsidRPr="003B2E85">
        <w:t>рмарки в План организации и проведения ярмарок на территории Верхнесалдинского городского округа</w:t>
      </w:r>
      <w:r w:rsidR="002459A3" w:rsidRPr="003B2E85">
        <w:t>;</w:t>
      </w:r>
    </w:p>
    <w:p w:rsidR="00436223" w:rsidRPr="003B2E85" w:rsidRDefault="008E321B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4) </w:t>
      </w:r>
      <w:r w:rsidR="0022484C">
        <w:t xml:space="preserve"> </w:t>
      </w:r>
      <w:r w:rsidRPr="003B2E85">
        <w:t>направление заявителю решения о включении (отказе включения) мест размещения ярмарок, находящихся в частной собственности, в План организации и проведения ярмарок на территории Верхнесалдинского городского округа</w:t>
      </w:r>
      <w:r w:rsidR="00436223" w:rsidRPr="003B2E85">
        <w:t>.</w:t>
      </w:r>
    </w:p>
    <w:p w:rsidR="008E321B" w:rsidRPr="003B2E85" w:rsidRDefault="00B340D7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hyperlink w:anchor="Par457" w:history="1">
        <w:r w:rsidR="008E321B" w:rsidRPr="003B2E85">
          <w:t>Блок-схема</w:t>
        </w:r>
      </w:hyperlink>
      <w:r w:rsidR="008E321B" w:rsidRPr="003B2E85">
        <w:t xml:space="preserve"> предоставления муниципальной услуги приведена в приложении № 2 к административному регламенту.</w:t>
      </w:r>
    </w:p>
    <w:p w:rsidR="00436223" w:rsidRPr="003B2E85" w:rsidRDefault="00FB7EEA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2</w:t>
      </w:r>
      <w:r w:rsidR="006162AF">
        <w:t>5</w:t>
      </w:r>
      <w:r w:rsidR="00436223" w:rsidRPr="003B2E85">
        <w:t xml:space="preserve">. </w:t>
      </w:r>
      <w:r w:rsidR="0022484C">
        <w:t xml:space="preserve"> </w:t>
      </w:r>
      <w:r w:rsidR="00436223" w:rsidRPr="003B2E85">
        <w:t xml:space="preserve">Основанием для начала процедуры приема и регистрации заявления </w:t>
      </w:r>
      <w:r w:rsidR="00B3410B" w:rsidRPr="003B2E85">
        <w:t>организатора ярмарки</w:t>
      </w:r>
      <w:r w:rsidR="00436223" w:rsidRPr="003B2E85">
        <w:t xml:space="preserve"> и прилагаемых к нему документов является представление (поступление) указанного заявления в </w:t>
      </w:r>
      <w:r w:rsidR="00652C40" w:rsidRPr="003B2E85">
        <w:t>а</w:t>
      </w:r>
      <w:r w:rsidR="00436223" w:rsidRPr="003B2E85">
        <w:t xml:space="preserve">дминистрацию </w:t>
      </w:r>
      <w:r w:rsidR="00652C40" w:rsidRPr="003B2E85">
        <w:t>Верхнесалдинского городского округа.</w:t>
      </w:r>
    </w:p>
    <w:p w:rsidR="009001E5" w:rsidRPr="003B2E85" w:rsidRDefault="00652C40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2</w:t>
      </w:r>
      <w:r w:rsidR="006162AF">
        <w:t>6</w:t>
      </w:r>
      <w:r w:rsidR="00436223" w:rsidRPr="003B2E85">
        <w:t xml:space="preserve">. </w:t>
      </w:r>
      <w:r w:rsidR="009001E5" w:rsidRPr="003B2E85">
        <w:t xml:space="preserve">При выборе очной формы предоставления муниципальной услуги заявитель или представитель заявителя обращается лично с заявлением на бумажном носителе, с приложением документов, предусмотренных </w:t>
      </w:r>
      <w:hyperlink w:anchor="Par133" w:history="1">
        <w:r w:rsidR="009001E5" w:rsidRPr="003B2E85">
          <w:t>пунктом 1</w:t>
        </w:r>
      </w:hyperlink>
      <w:r w:rsidR="00BA0BBB">
        <w:t>3</w:t>
      </w:r>
      <w:r w:rsidR="009001E5" w:rsidRPr="003B2E85">
        <w:t xml:space="preserve"> настоящего административного регламента в </w:t>
      </w:r>
      <w:r w:rsidR="00A66F14" w:rsidRPr="003B2E85">
        <w:t>приемную</w:t>
      </w:r>
      <w:r w:rsidR="009001E5" w:rsidRPr="003B2E85">
        <w:t xml:space="preserve"> администрации Верхнесалдинского городского округа по адресу: Свердловская область, город Верхняя Салда, улица Энгельса, дом 46, кабинет № 55.</w:t>
      </w:r>
    </w:p>
    <w:p w:rsidR="009001E5" w:rsidRPr="003B2E85" w:rsidRDefault="009001E5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Прием письменного заявления и его регистрация </w:t>
      </w:r>
      <w:r w:rsidR="00A66F14" w:rsidRPr="003B2E85">
        <w:t xml:space="preserve">осуществляется </w:t>
      </w:r>
      <w:r w:rsidRPr="003B2E85">
        <w:t>в организационном отделе администрации Верхнесалдинского городского округа в порядке общего делопроизводства.</w:t>
      </w:r>
    </w:p>
    <w:p w:rsidR="009001E5" w:rsidRPr="003B2E85" w:rsidRDefault="009001E5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Специалист </w:t>
      </w:r>
      <w:r w:rsidR="00A66F14" w:rsidRPr="003B2E85">
        <w:t>организационного отдела</w:t>
      </w:r>
      <w:r w:rsidRPr="003B2E85">
        <w:t xml:space="preserve"> администрации:</w:t>
      </w:r>
    </w:p>
    <w:p w:rsidR="009001E5" w:rsidRPr="003B2E85" w:rsidRDefault="009001E5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1) проверяет документы согласно представленной описи;</w:t>
      </w:r>
    </w:p>
    <w:p w:rsidR="009001E5" w:rsidRPr="003B2E85" w:rsidRDefault="009001E5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2) регистрирует в установленном порядке заявление;</w:t>
      </w:r>
    </w:p>
    <w:p w:rsidR="009001E5" w:rsidRPr="003B2E85" w:rsidRDefault="009001E5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3) </w:t>
      </w:r>
      <w:r w:rsidRPr="0022484C">
        <w:t>ставит</w:t>
      </w:r>
      <w:r w:rsidRPr="0022484C">
        <w:rPr>
          <w:spacing w:val="-20"/>
        </w:rPr>
        <w:t xml:space="preserve"> </w:t>
      </w:r>
      <w:r w:rsidRPr="0022484C">
        <w:t xml:space="preserve">на </w:t>
      </w:r>
      <w:r w:rsidRPr="0022484C">
        <w:rPr>
          <w:spacing w:val="-20"/>
        </w:rPr>
        <w:t xml:space="preserve">экземпляр заявления отметку </w:t>
      </w:r>
      <w:r w:rsidRPr="0022484C">
        <w:t>с номером и</w:t>
      </w:r>
      <w:r w:rsidRPr="0022484C">
        <w:rPr>
          <w:spacing w:val="-20"/>
        </w:rPr>
        <w:t xml:space="preserve"> датой</w:t>
      </w:r>
      <w:r w:rsidRPr="003B2E85">
        <w:t xml:space="preserve"> регистрации;</w:t>
      </w:r>
    </w:p>
    <w:p w:rsidR="009001E5" w:rsidRPr="003B2E85" w:rsidRDefault="009001E5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4) передает заявление и представленные документы для рассмотрения главе администрации городского округа, а в случае его отсутствия - лицу, исполняющему его обязанности;</w:t>
      </w:r>
    </w:p>
    <w:p w:rsidR="009001E5" w:rsidRPr="003B2E85" w:rsidRDefault="009001E5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5) передает рассмотренные главой администрации городского округа либо лицом, исполняющим его обязанности, документы с резолюцией в отдел по экономике для исполнения и предоставления услуги.</w:t>
      </w:r>
    </w:p>
    <w:p w:rsidR="009001E5" w:rsidRPr="003B2E85" w:rsidRDefault="009001E5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2</w:t>
      </w:r>
      <w:r w:rsidR="006162AF">
        <w:t>7</w:t>
      </w:r>
      <w:r w:rsidRPr="003B2E85">
        <w:t xml:space="preserve">. При выборе заочной формы предоставления муниципальной услуги заявитель обращается в администрацию </w:t>
      </w:r>
      <w:r w:rsidR="00B02747" w:rsidRPr="003B2E85">
        <w:t>городского округа</w:t>
      </w:r>
      <w:r w:rsidRPr="003B2E85">
        <w:t xml:space="preserve"> одним из следующих способов:</w:t>
      </w:r>
    </w:p>
    <w:p w:rsidR="009001E5" w:rsidRPr="003B2E85" w:rsidRDefault="009001E5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1) </w:t>
      </w:r>
      <w:r w:rsidR="0022484C">
        <w:t xml:space="preserve"> </w:t>
      </w:r>
      <w:r w:rsidRPr="003B2E85">
        <w:t>по почте;</w:t>
      </w:r>
    </w:p>
    <w:p w:rsidR="009001E5" w:rsidRPr="003B2E85" w:rsidRDefault="009001E5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2) </w:t>
      </w:r>
      <w:r w:rsidR="0022484C">
        <w:t xml:space="preserve"> </w:t>
      </w:r>
      <w:r w:rsidRPr="003B2E85">
        <w:t>с использованием электронной почты;</w:t>
      </w:r>
    </w:p>
    <w:p w:rsidR="009001E5" w:rsidRPr="003B2E85" w:rsidRDefault="009001E5" w:rsidP="007957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3) с использованием </w:t>
      </w:r>
      <w:r w:rsidR="00795763" w:rsidRPr="003B2E85">
        <w:t xml:space="preserve">федеральной государственной информационной системы «Единый портал государственных и муниципальных услуг (функций)» (далее </w:t>
      </w:r>
      <w:r w:rsidR="00403DDE" w:rsidRPr="003B2E85">
        <w:t>–</w:t>
      </w:r>
      <w:r w:rsidR="00795763" w:rsidRPr="003B2E85">
        <w:t xml:space="preserve"> </w:t>
      </w:r>
      <w:r w:rsidR="00403DDE" w:rsidRPr="003B2E85">
        <w:t>Единый портал</w:t>
      </w:r>
      <w:r w:rsidR="00795763" w:rsidRPr="003B2E85">
        <w:t>)</w:t>
      </w:r>
      <w:r w:rsidR="00C800C9" w:rsidRPr="003B2E85">
        <w:t>.</w:t>
      </w:r>
    </w:p>
    <w:p w:rsidR="00B02747" w:rsidRPr="003B2E85" w:rsidRDefault="00B02747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В случае если заявление о предоставлении муниципальной услуги, предусмотренной настоящим административным регламентом, подается в форме электронного документа, в том числе с использованием </w:t>
      </w:r>
      <w:r w:rsidR="00403DDE" w:rsidRPr="003B2E85">
        <w:t>Единого п</w:t>
      </w:r>
      <w:r w:rsidRPr="003B2E85">
        <w:t xml:space="preserve">ортала,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2" w:history="1">
        <w:r w:rsidRPr="003B2E85">
          <w:t>закона</w:t>
        </w:r>
      </w:hyperlink>
      <w:r w:rsidRPr="003B2E85">
        <w:t xml:space="preserve"> от 6 апреля 2011 года № 63-ФЗ «Об электронной подписи» и требованиями Федерального </w:t>
      </w:r>
      <w:hyperlink r:id="rId23" w:history="1">
        <w:r w:rsidRPr="003B2E85">
          <w:t>закона</w:t>
        </w:r>
      </w:hyperlink>
      <w:r w:rsidRPr="003B2E85">
        <w:t xml:space="preserve"> от 27 июля 2010 года № 210-ФЗ «Об организации представления государственных и муниципальных услуг».</w:t>
      </w:r>
    </w:p>
    <w:p w:rsidR="00936BCA" w:rsidRPr="003B2E85" w:rsidRDefault="00B02747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lastRenderedPageBreak/>
        <w:t>2</w:t>
      </w:r>
      <w:r w:rsidR="006162AF">
        <w:t>8</w:t>
      </w:r>
      <w:r w:rsidRPr="003B2E85">
        <w:t xml:space="preserve">. </w:t>
      </w:r>
      <w:r w:rsidR="00936BCA" w:rsidRPr="003B2E85">
        <w:t xml:space="preserve">Результатом административной процедуры являются </w:t>
      </w:r>
      <w:r w:rsidR="00C800C9" w:rsidRPr="003B2E85">
        <w:t xml:space="preserve">регистрация заявления и </w:t>
      </w:r>
      <w:r w:rsidR="00936BCA" w:rsidRPr="003B2E85">
        <w:t>переда</w:t>
      </w:r>
      <w:r w:rsidR="00C800C9" w:rsidRPr="003B2E85">
        <w:t xml:space="preserve">ча представленных заявителем документов </w:t>
      </w:r>
      <w:r w:rsidR="00936BCA" w:rsidRPr="003B2E85">
        <w:t>в отдел по экономике.</w:t>
      </w:r>
    </w:p>
    <w:p w:rsidR="00E125C1" w:rsidRPr="003B2E85" w:rsidRDefault="006162AF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29</w:t>
      </w:r>
      <w:r w:rsidR="00436223" w:rsidRPr="003B2E85">
        <w:t xml:space="preserve">. </w:t>
      </w:r>
      <w:r w:rsidR="0022484C">
        <w:t xml:space="preserve"> </w:t>
      </w:r>
      <w:r w:rsidR="00436223" w:rsidRPr="003B2E85">
        <w:t xml:space="preserve">Основанием для </w:t>
      </w:r>
      <w:r w:rsidR="00E125C1" w:rsidRPr="003B2E85">
        <w:t xml:space="preserve">начала административной процедуры </w:t>
      </w:r>
      <w:r w:rsidR="00436223" w:rsidRPr="003B2E85">
        <w:t xml:space="preserve">рассмотрения заявления заявителя и прилагаемых к нему документов является их поступление после регистрации </w:t>
      </w:r>
      <w:r w:rsidR="00D46179" w:rsidRPr="003B2E85">
        <w:t xml:space="preserve">в отдел </w:t>
      </w:r>
      <w:r w:rsidR="00C2603D" w:rsidRPr="003B2E85">
        <w:t>по экономике</w:t>
      </w:r>
      <w:r w:rsidR="00E125C1" w:rsidRPr="003B2E85">
        <w:t xml:space="preserve"> специалисту, ответственному за рассмотрение заявления и документов.</w:t>
      </w:r>
    </w:p>
    <w:p w:rsidR="00436223" w:rsidRPr="003B2E85" w:rsidRDefault="006162AF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30</w:t>
      </w:r>
      <w:r w:rsidR="00436223" w:rsidRPr="003B2E85">
        <w:t xml:space="preserve">. </w:t>
      </w:r>
      <w:r w:rsidR="00C2603D" w:rsidRPr="003B2E85">
        <w:t>Специалист отдела по экономике</w:t>
      </w:r>
      <w:r w:rsidR="00E125C1" w:rsidRPr="003B2E85">
        <w:t>,</w:t>
      </w:r>
      <w:r w:rsidR="00436223" w:rsidRPr="003B2E85">
        <w:t xml:space="preserve"> </w:t>
      </w:r>
      <w:r w:rsidR="00E125C1" w:rsidRPr="003B2E85">
        <w:t xml:space="preserve">ответственный за рассмотрение заявления и документов, </w:t>
      </w:r>
      <w:r w:rsidR="00436223" w:rsidRPr="003B2E85">
        <w:t>осуществляет следующие административные действия:</w:t>
      </w:r>
    </w:p>
    <w:p w:rsidR="00E125C1" w:rsidRPr="003B2E85" w:rsidRDefault="00E125C1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1) проводит проверку заявления заявителя и прилагаемых к нему документов на соответствие требованиям действующего законодательства и </w:t>
      </w:r>
      <w:hyperlink r:id="rId24" w:history="1">
        <w:r w:rsidRPr="003B2E85">
          <w:t>пунктов 1</w:t>
        </w:r>
      </w:hyperlink>
      <w:r w:rsidR="00C800C9" w:rsidRPr="003B2E85">
        <w:t>2</w:t>
      </w:r>
      <w:r w:rsidRPr="003B2E85">
        <w:t xml:space="preserve">, </w:t>
      </w:r>
      <w:hyperlink r:id="rId25" w:history="1">
        <w:r w:rsidRPr="003B2E85">
          <w:t>1</w:t>
        </w:r>
      </w:hyperlink>
      <w:r w:rsidR="00C800C9" w:rsidRPr="003B2E85">
        <w:t>3</w:t>
      </w:r>
      <w:r w:rsidRPr="003B2E85">
        <w:t xml:space="preserve"> настоящего административного регламента;</w:t>
      </w:r>
    </w:p>
    <w:p w:rsidR="00E125C1" w:rsidRPr="003B2E85" w:rsidRDefault="00E125C1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2) </w:t>
      </w:r>
      <w:r w:rsidR="00095CEF" w:rsidRPr="003B2E85">
        <w:t xml:space="preserve">в </w:t>
      </w:r>
      <w:r w:rsidRPr="003B2E85">
        <w:t>случае непредоставления заявителем документов, указанных в подпунктами 2, 3 пункта 1</w:t>
      </w:r>
      <w:r w:rsidR="00C800C9" w:rsidRPr="003B2E85">
        <w:t>3</w:t>
      </w:r>
      <w:r w:rsidRPr="003B2E85">
        <w:t xml:space="preserve"> настоящего административного регламента специалист выполняет межведомственный запрос о представлении документов, необходимых для предоставления муниципальной услуги, в рамках межведомственного информационного взаимодействия: </w:t>
      </w:r>
    </w:p>
    <w:p w:rsidR="00E125C1" w:rsidRPr="003B2E85" w:rsidRDefault="00E125C1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в Управление Федеральной службы государственной регистрации, кадастра и картографии по Свердловской области о правах на недвижимое имущество и (или) земельный участок заявителя;</w:t>
      </w:r>
    </w:p>
    <w:p w:rsidR="00E125C1" w:rsidRPr="003B2E85" w:rsidRDefault="00E125C1" w:rsidP="002E5F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в Управление Федеральной налоговой службы по Свердловской области о постановке заявителя на учет в налоговом органе;</w:t>
      </w:r>
    </w:p>
    <w:p w:rsidR="00B02747" w:rsidRPr="003B2E85" w:rsidRDefault="00FB7EEA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3</w:t>
      </w:r>
      <w:r w:rsidR="006162AF">
        <w:t>1</w:t>
      </w:r>
      <w:r w:rsidR="00B02747" w:rsidRPr="003B2E85">
        <w:t xml:space="preserve">. Результатом административной процедуры являются </w:t>
      </w:r>
      <w:r w:rsidR="00FD5C27" w:rsidRPr="003B2E85">
        <w:t>установ</w:t>
      </w:r>
      <w:r w:rsidR="00B02747" w:rsidRPr="003B2E85">
        <w:t>ление соответствия или несоответствия представленного заявления и прилагаемых к нему документов требованиям, установленным действующим законодательством и настоящим административным регламентом.</w:t>
      </w:r>
    </w:p>
    <w:p w:rsidR="003F0D4F" w:rsidRPr="003B2E85" w:rsidRDefault="006162AF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32</w:t>
      </w:r>
      <w:r w:rsidR="00B02747" w:rsidRPr="003B2E85">
        <w:t xml:space="preserve">. </w:t>
      </w:r>
      <w:r w:rsidR="003F0D4F" w:rsidRPr="003B2E85">
        <w:t xml:space="preserve">Основанием для начала административной процедуры </w:t>
      </w:r>
      <w:r w:rsidR="00FD5C27" w:rsidRPr="003B2E85">
        <w:t xml:space="preserve">принятия решения о включении или об отказе включения </w:t>
      </w:r>
      <w:r w:rsidR="00731A88" w:rsidRPr="003B2E85">
        <w:t xml:space="preserve">мест размещения </w:t>
      </w:r>
      <w:r w:rsidR="00FD5C27" w:rsidRPr="003B2E85">
        <w:t>ярмарки в План организации и проведения ярмарок на территории Верхнесалдинского городского округа является установление соответствия или несоответствия представленного заявления и прилагаемых к нему документов требованиям, установленным действующим законодательством и настоящим административным регламентом.</w:t>
      </w:r>
    </w:p>
    <w:p w:rsidR="00FD5C27" w:rsidRPr="003B2E85" w:rsidRDefault="00FB7EEA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3</w:t>
      </w:r>
      <w:r w:rsidR="006162AF">
        <w:t>3</w:t>
      </w:r>
      <w:r w:rsidR="00FD5C27" w:rsidRPr="003B2E85">
        <w:t>. В</w:t>
      </w:r>
      <w:r w:rsidR="00014F53" w:rsidRPr="003B2E85">
        <w:t xml:space="preserve"> случае соответствия заявления и прилагаемых к нему документов требованиям, установленным действующим</w:t>
      </w:r>
      <w:r w:rsidR="00FD5C27" w:rsidRPr="003B2E85">
        <w:t xml:space="preserve"> законодательством и настоящим административным регламен</w:t>
      </w:r>
      <w:r w:rsidR="00014F53" w:rsidRPr="003B2E85">
        <w:t xml:space="preserve">том, </w:t>
      </w:r>
      <w:r w:rsidR="00FD5C27" w:rsidRPr="003B2E85">
        <w:t>специалист отдела по экономике, ответственный за рассмотрение заявления и документов, осуществляет следующие административные действия:</w:t>
      </w:r>
    </w:p>
    <w:p w:rsidR="00FD5C27" w:rsidRPr="003B2E85" w:rsidRDefault="00FD5C27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 xml:space="preserve">1) </w:t>
      </w:r>
      <w:r w:rsidR="0022484C">
        <w:t xml:space="preserve">  </w:t>
      </w:r>
      <w:r w:rsidRPr="003B2E85">
        <w:t>включает в проект</w:t>
      </w:r>
      <w:r w:rsidR="00014F53" w:rsidRPr="003B2E85">
        <w:t xml:space="preserve"> постановления администрации </w:t>
      </w:r>
      <w:r w:rsidRPr="003B2E85">
        <w:t>Верхнесалдинского городского округа «</w:t>
      </w:r>
      <w:r w:rsidR="00014F53" w:rsidRPr="003B2E85">
        <w:t xml:space="preserve">Об утверждении Плана организации и проведения ярмарок на территории </w:t>
      </w:r>
      <w:r w:rsidRPr="003B2E85">
        <w:t>Верхнесалдинского городского округа»</w:t>
      </w:r>
      <w:r w:rsidR="00014F53" w:rsidRPr="003B2E85">
        <w:t xml:space="preserve"> (в очередном календарном году) </w:t>
      </w:r>
      <w:r w:rsidRPr="003B2E85">
        <w:t xml:space="preserve">места проведения </w:t>
      </w:r>
      <w:r w:rsidR="00014F53" w:rsidRPr="003B2E85">
        <w:t>ярмарок, указанных заявител</w:t>
      </w:r>
      <w:r w:rsidRPr="003B2E85">
        <w:t>ем</w:t>
      </w:r>
      <w:r w:rsidR="006517A3" w:rsidRPr="003B2E85">
        <w:t>;</w:t>
      </w:r>
      <w:r w:rsidR="00014F53" w:rsidRPr="003B2E85">
        <w:t xml:space="preserve"> </w:t>
      </w:r>
    </w:p>
    <w:p w:rsidR="00014F53" w:rsidRPr="003B2E85" w:rsidRDefault="006517A3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lastRenderedPageBreak/>
        <w:t xml:space="preserve">2) </w:t>
      </w:r>
      <w:r w:rsidR="0022484C">
        <w:t xml:space="preserve"> </w:t>
      </w:r>
      <w:r w:rsidR="00014F53" w:rsidRPr="003B2E85">
        <w:t>готовит письмен</w:t>
      </w:r>
      <w:r w:rsidRPr="003B2E85">
        <w:t>ный</w:t>
      </w:r>
      <w:r w:rsidR="00014F53" w:rsidRPr="003B2E85">
        <w:t xml:space="preserve"> </w:t>
      </w:r>
      <w:r w:rsidRPr="003B2E85">
        <w:t xml:space="preserve">ответ </w:t>
      </w:r>
      <w:r w:rsidR="00014F53" w:rsidRPr="003B2E85">
        <w:t xml:space="preserve">заявителю о включении указанных в поданном им заявлении </w:t>
      </w:r>
      <w:r w:rsidR="00731A88" w:rsidRPr="003B2E85">
        <w:t xml:space="preserve">мест размещения </w:t>
      </w:r>
      <w:r w:rsidR="00014F53" w:rsidRPr="003B2E85">
        <w:t>ярмар</w:t>
      </w:r>
      <w:r w:rsidRPr="003B2E85">
        <w:t>о</w:t>
      </w:r>
      <w:r w:rsidR="00014F53" w:rsidRPr="003B2E85">
        <w:t xml:space="preserve">к в План организации и проведения ярмарок на территории </w:t>
      </w:r>
      <w:r w:rsidRPr="003B2E85">
        <w:t>Верхнесалдинского городского округа (в очередном календарном году).</w:t>
      </w:r>
    </w:p>
    <w:p w:rsidR="00014F53" w:rsidRPr="003B2E85" w:rsidRDefault="00FB7EEA" w:rsidP="002E5FA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3</w:t>
      </w:r>
      <w:r w:rsidR="006162AF">
        <w:t>4</w:t>
      </w:r>
      <w:r w:rsidR="006517A3" w:rsidRPr="003B2E85">
        <w:t>. В</w:t>
      </w:r>
      <w:r w:rsidR="00014F53" w:rsidRPr="003B2E85">
        <w:t xml:space="preserve"> случае выявления несоответствия представленных документов требованиям, установленным действующим законодательством и настоящим </w:t>
      </w:r>
      <w:r w:rsidR="006517A3" w:rsidRPr="003B2E85">
        <w:t>административным р</w:t>
      </w:r>
      <w:r w:rsidR="00014F53" w:rsidRPr="003B2E85">
        <w:t>егламентом, не позднее пятнадцати календарных дней со дня поступления заявления со всеми документами, в адрес заявителя направляется письменн</w:t>
      </w:r>
      <w:r w:rsidR="006517A3" w:rsidRPr="003B2E85">
        <w:t>ый</w:t>
      </w:r>
      <w:r w:rsidR="00014F53" w:rsidRPr="003B2E85">
        <w:t xml:space="preserve"> </w:t>
      </w:r>
      <w:r w:rsidR="006517A3" w:rsidRPr="003B2E85">
        <w:t xml:space="preserve">ответ об отказе включения </w:t>
      </w:r>
      <w:r w:rsidR="00731A88" w:rsidRPr="003B2E85">
        <w:t xml:space="preserve">мест размещения </w:t>
      </w:r>
      <w:r w:rsidR="006517A3" w:rsidRPr="003B2E85">
        <w:t>ярмарок в План организации и проведения ярмарок на территории Верхнесалдинского городского округа</w:t>
      </w:r>
      <w:r w:rsidR="00014F53" w:rsidRPr="003B2E85">
        <w:t xml:space="preserve"> </w:t>
      </w:r>
      <w:r w:rsidR="006517A3" w:rsidRPr="003B2E85">
        <w:t xml:space="preserve">с </w:t>
      </w:r>
      <w:r w:rsidR="00014F53" w:rsidRPr="003B2E85">
        <w:t>указ</w:t>
      </w:r>
      <w:r w:rsidR="006517A3" w:rsidRPr="003B2E85">
        <w:t>анием причины</w:t>
      </w:r>
      <w:r w:rsidR="00014F53" w:rsidRPr="003B2E85">
        <w:t xml:space="preserve"> </w:t>
      </w:r>
      <w:r w:rsidR="006517A3" w:rsidRPr="003B2E85">
        <w:t>отказа</w:t>
      </w:r>
      <w:r w:rsidR="00014F53" w:rsidRPr="003B2E85">
        <w:t>.</w:t>
      </w:r>
    </w:p>
    <w:p w:rsidR="00014F53" w:rsidRPr="003B2E85" w:rsidRDefault="00014F53" w:rsidP="00FB7EE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3</w:t>
      </w:r>
      <w:r w:rsidR="006162AF">
        <w:t>5</w:t>
      </w:r>
      <w:r w:rsidRPr="003B2E85">
        <w:t xml:space="preserve">. </w:t>
      </w:r>
      <w:r w:rsidR="0022484C">
        <w:t xml:space="preserve"> </w:t>
      </w:r>
      <w:r w:rsidRPr="003B2E85">
        <w:t xml:space="preserve">Проект </w:t>
      </w:r>
      <w:r w:rsidR="006517A3" w:rsidRPr="003B2E85">
        <w:t xml:space="preserve">ответа </w:t>
      </w:r>
      <w:r w:rsidRPr="003B2E85">
        <w:t xml:space="preserve">заявителю о включении </w:t>
      </w:r>
      <w:r w:rsidR="006517A3" w:rsidRPr="003B2E85">
        <w:t xml:space="preserve">или отказе включения </w:t>
      </w:r>
      <w:r w:rsidRPr="003B2E85">
        <w:t>ярмар</w:t>
      </w:r>
      <w:r w:rsidR="005C2882" w:rsidRPr="003B2E85">
        <w:t>ок</w:t>
      </w:r>
      <w:r w:rsidRPr="003B2E85">
        <w:t xml:space="preserve"> в План организации и проведения ярмарок на территории </w:t>
      </w:r>
      <w:r w:rsidR="006517A3" w:rsidRPr="003B2E85">
        <w:t>Верхнесалдинского городского округа</w:t>
      </w:r>
      <w:r w:rsidRPr="003B2E85">
        <w:t xml:space="preserve"> </w:t>
      </w:r>
      <w:r w:rsidR="006517A3" w:rsidRPr="003B2E85">
        <w:t>поступает г</w:t>
      </w:r>
      <w:r w:rsidRPr="003B2E85">
        <w:t xml:space="preserve">лаве администрации </w:t>
      </w:r>
      <w:r w:rsidR="006517A3" w:rsidRPr="003B2E85">
        <w:t xml:space="preserve">Верхнесалдинского городского округа </w:t>
      </w:r>
      <w:r w:rsidRPr="003B2E85">
        <w:t xml:space="preserve">для подписания в срок, </w:t>
      </w:r>
      <w:r w:rsidR="00362F71" w:rsidRPr="003B2E85">
        <w:t xml:space="preserve">не позднее </w:t>
      </w:r>
      <w:r w:rsidR="00FB7EEA" w:rsidRPr="003B2E85">
        <w:t>пятнадцати дней</w:t>
      </w:r>
      <w:r w:rsidR="00362F71" w:rsidRPr="003B2E85">
        <w:t xml:space="preserve"> с момента поступления </w:t>
      </w:r>
      <w:r w:rsidR="00FB7EEA" w:rsidRPr="003B2E85">
        <w:t xml:space="preserve">в администрацию </w:t>
      </w:r>
      <w:r w:rsidR="00362F71" w:rsidRPr="003B2E85">
        <w:t xml:space="preserve">заявления о включении </w:t>
      </w:r>
      <w:r w:rsidR="006409A4" w:rsidRPr="003B2E85">
        <w:t>ярмарок в План организации и проведения ярмарок на территории Верхнесалдинского городского округа.</w:t>
      </w:r>
    </w:p>
    <w:p w:rsidR="00014F53" w:rsidRPr="003B2E85" w:rsidRDefault="00362F71" w:rsidP="00FB7EE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3</w:t>
      </w:r>
      <w:r w:rsidR="006162AF">
        <w:t>6</w:t>
      </w:r>
      <w:r w:rsidRPr="003B2E85">
        <w:t xml:space="preserve">. </w:t>
      </w:r>
      <w:r w:rsidR="00014F53" w:rsidRPr="003B2E85">
        <w:t xml:space="preserve">Проект </w:t>
      </w:r>
      <w:r w:rsidR="00014F53" w:rsidRPr="007941FD">
        <w:rPr>
          <w:spacing w:val="-20"/>
        </w:rPr>
        <w:t>постановления администрации</w:t>
      </w:r>
      <w:r w:rsidR="00014F53" w:rsidRPr="003B2E85">
        <w:t xml:space="preserve"> </w:t>
      </w:r>
      <w:r w:rsidRPr="003B2E85">
        <w:t>Верхнесалдинского городского округа «</w:t>
      </w:r>
      <w:r w:rsidR="00014F53" w:rsidRPr="003B2E85">
        <w:t xml:space="preserve">Об утверждении Плана организации и проведения ярмарок на территории </w:t>
      </w:r>
      <w:r w:rsidRPr="003B2E85">
        <w:t xml:space="preserve">Верхнесалдинского городского округа» </w:t>
      </w:r>
      <w:r w:rsidR="00014F53" w:rsidRPr="003B2E85">
        <w:t>(в очередн</w:t>
      </w:r>
      <w:r w:rsidRPr="003B2E85">
        <w:t>ом календарном году) поступает гл</w:t>
      </w:r>
      <w:r w:rsidR="00014F53" w:rsidRPr="003B2E85">
        <w:t xml:space="preserve">аве администрации </w:t>
      </w:r>
      <w:r w:rsidRPr="003B2E85">
        <w:t>Верхнесалдинского городского округа</w:t>
      </w:r>
      <w:r w:rsidR="00014F53" w:rsidRPr="003B2E85">
        <w:t xml:space="preserve"> для подписания в срок до 15 декабря года, предшествующего году организации и проведения ярмарок.</w:t>
      </w:r>
    </w:p>
    <w:p w:rsidR="00BA6D09" w:rsidRPr="003B2E85" w:rsidRDefault="00436223" w:rsidP="00FB7E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3</w:t>
      </w:r>
      <w:r w:rsidR="006162AF">
        <w:t>7</w:t>
      </w:r>
      <w:r w:rsidRPr="003B2E85">
        <w:t xml:space="preserve">. </w:t>
      </w:r>
      <w:r w:rsidR="00BA6D09" w:rsidRPr="007941FD">
        <w:rPr>
          <w:spacing w:val="-20"/>
        </w:rPr>
        <w:t>После подписания главой администрации Верхнесалдинского</w:t>
      </w:r>
      <w:r w:rsidR="00BA6D09" w:rsidRPr="003B2E85">
        <w:t xml:space="preserve"> городского округа ответа </w:t>
      </w:r>
      <w:r w:rsidR="006409A4" w:rsidRPr="003B2E85">
        <w:t xml:space="preserve">заявителю о включении или отказе включения ярмарок в План организации и проведения ярмарок на территории Верхнесалдинского городского округа он </w:t>
      </w:r>
      <w:r w:rsidR="00BA6D09" w:rsidRPr="003B2E85">
        <w:t>направляется заявителю письмом по почте, посредством отправки факсимильного сообщения, по электронной почте или в форме сообщения в личный кабинет получателя услуги на Портале.</w:t>
      </w:r>
    </w:p>
    <w:p w:rsidR="00436223" w:rsidRPr="003B2E85" w:rsidRDefault="00436223" w:rsidP="00FB7EEA">
      <w:pPr>
        <w:autoSpaceDE w:val="0"/>
        <w:autoSpaceDN w:val="0"/>
        <w:adjustRightInd w:val="0"/>
        <w:spacing w:line="240" w:lineRule="auto"/>
        <w:ind w:firstLine="709"/>
      </w:pPr>
    </w:p>
    <w:p w:rsidR="00780771" w:rsidRPr="003B2E85" w:rsidRDefault="00780771" w:rsidP="00FB7EEA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</w:rPr>
      </w:pPr>
      <w:r w:rsidRPr="003B2E85">
        <w:rPr>
          <w:b/>
          <w:lang w:val="en-US"/>
        </w:rPr>
        <w:t>IV</w:t>
      </w:r>
      <w:r w:rsidRPr="003B2E85">
        <w:rPr>
          <w:b/>
        </w:rPr>
        <w:t xml:space="preserve">. Формы контроля за </w:t>
      </w:r>
      <w:r w:rsidR="00731A88" w:rsidRPr="003B2E85">
        <w:rPr>
          <w:b/>
        </w:rPr>
        <w:t>предоставлением муниципальной услуги</w:t>
      </w:r>
    </w:p>
    <w:p w:rsidR="00436223" w:rsidRPr="003B2E85" w:rsidRDefault="00436223" w:rsidP="00FB7EEA">
      <w:pPr>
        <w:autoSpaceDE w:val="0"/>
        <w:autoSpaceDN w:val="0"/>
        <w:adjustRightInd w:val="0"/>
        <w:spacing w:line="240" w:lineRule="auto"/>
        <w:ind w:firstLine="709"/>
      </w:pPr>
    </w:p>
    <w:p w:rsidR="00780771" w:rsidRPr="003B2E85" w:rsidRDefault="00006304" w:rsidP="00FB7EE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3</w:t>
      </w:r>
      <w:r w:rsidR="006162AF">
        <w:t>8</w:t>
      </w:r>
      <w:r w:rsidR="00780771" w:rsidRPr="003B2E85">
        <w:t xml:space="preserve">. Проверки </w:t>
      </w:r>
      <w:r w:rsidR="00780771" w:rsidRPr="007941FD">
        <w:rPr>
          <w:spacing w:val="20"/>
        </w:rPr>
        <w:t>проводятся с целью предупреждения</w:t>
      </w:r>
      <w:r w:rsidR="00780771" w:rsidRPr="003B2E85">
        <w:t>, выявления и устранения нарушений требований к качеству, в том числе к порядку и сроку, предоставления муниципальной услуги, допущенных должностными лицами (специалистами) при выполнении ими административных действий.</w:t>
      </w:r>
    </w:p>
    <w:p w:rsidR="00780771" w:rsidRPr="003B2E85" w:rsidRDefault="00780771" w:rsidP="00FB7EEA">
      <w:pPr>
        <w:spacing w:line="240" w:lineRule="auto"/>
        <w:ind w:firstLine="709"/>
        <w:jc w:val="both"/>
      </w:pPr>
      <w:r w:rsidRPr="003B2E85"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первым заместителем главы администрации по экономике.</w:t>
      </w:r>
    </w:p>
    <w:p w:rsidR="00780771" w:rsidRPr="003B2E85" w:rsidRDefault="006162AF" w:rsidP="002E5FAD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39</w:t>
      </w:r>
      <w:r w:rsidR="00780771" w:rsidRPr="003B2E85">
        <w:t>. Формами контроля за исполнением административных процедур являются плановые и внеплановые проверки.</w:t>
      </w:r>
    </w:p>
    <w:p w:rsidR="00780771" w:rsidRPr="003B2E85" w:rsidRDefault="00780771" w:rsidP="002E5FAD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3B2E85">
        <w:lastRenderedPageBreak/>
        <w:t>Плановые проверки проводятся 1 раз в год в соответствии с ежегодным планом работы отдела по экономике, утверждаемым первым заместителем главы администрации по экономике.</w:t>
      </w:r>
    </w:p>
    <w:p w:rsidR="00780771" w:rsidRPr="003B2E85" w:rsidRDefault="00780771" w:rsidP="002E5FAD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3B2E85">
        <w:t>Внеплановые проверки проводятся по мере поступления жалоб заявителей на решения, действия (бездействие), принимаемые (осуществляемые) при предоставлении муниципальной услуги.</w:t>
      </w:r>
    </w:p>
    <w:p w:rsidR="00780771" w:rsidRPr="003B2E85" w:rsidRDefault="00780771" w:rsidP="002E5FAD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3B2E85">
        <w:t>Проверки проводятся комиссией, формируемой на основании распоряжения администрации городского округа.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780771" w:rsidRPr="003B2E85" w:rsidRDefault="00006304" w:rsidP="002E5FAD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3B2E85">
        <w:t>4</w:t>
      </w:r>
      <w:r w:rsidR="006162AF">
        <w:t>0</w:t>
      </w:r>
      <w:r w:rsidR="00780771" w:rsidRPr="003B2E85">
        <w:t>.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(специалистов) администрации городского округа к дисциплинарной ответственности в соответствии с действующим законодательством Российской Федерации.</w:t>
      </w:r>
    </w:p>
    <w:p w:rsidR="00436223" w:rsidRPr="003B2E85" w:rsidRDefault="00436223" w:rsidP="002E5FAD">
      <w:pPr>
        <w:autoSpaceDE w:val="0"/>
        <w:autoSpaceDN w:val="0"/>
        <w:adjustRightInd w:val="0"/>
        <w:spacing w:line="240" w:lineRule="auto"/>
      </w:pPr>
    </w:p>
    <w:p w:rsidR="00C8411A" w:rsidRPr="003B2E85" w:rsidRDefault="00C8411A" w:rsidP="002E5FAD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</w:rPr>
      </w:pPr>
      <w:r w:rsidRPr="003B2E85">
        <w:rPr>
          <w:b/>
          <w:lang w:val="en-US"/>
        </w:rPr>
        <w:t>V</w:t>
      </w:r>
      <w:r w:rsidRPr="003B2E85">
        <w:rPr>
          <w:b/>
        </w:rPr>
        <w:t>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p w:rsidR="00C8411A" w:rsidRPr="003B2E85" w:rsidRDefault="00C8411A" w:rsidP="002E5FAD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AC0150" w:rsidRPr="003B2E85" w:rsidRDefault="006162AF" w:rsidP="00AC0150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41</w:t>
      </w:r>
      <w:r w:rsidR="00C8411A" w:rsidRPr="003B2E85">
        <w:t xml:space="preserve">. </w:t>
      </w:r>
      <w:r w:rsidR="00F209FD" w:rsidRPr="003B2E85">
        <w:t>З</w:t>
      </w:r>
      <w:r w:rsidR="00AC0150" w:rsidRPr="003B2E85">
        <w:t xml:space="preserve">аявитель </w:t>
      </w:r>
      <w:r w:rsidR="00F209FD" w:rsidRPr="003B2E85">
        <w:t xml:space="preserve">имеет право на обжалование </w:t>
      </w:r>
      <w:r w:rsidR="00AC0150" w:rsidRPr="003B2E85">
        <w:t>действи</w:t>
      </w:r>
      <w:r w:rsidR="00F209FD" w:rsidRPr="003B2E85">
        <w:t>й</w:t>
      </w:r>
      <w:r w:rsidR="00AC0150" w:rsidRPr="003B2E85">
        <w:t xml:space="preserve"> (бездействи</w:t>
      </w:r>
      <w:r w:rsidR="00F209FD" w:rsidRPr="003B2E85">
        <w:t>я</w:t>
      </w:r>
      <w:r w:rsidR="00AC0150" w:rsidRPr="003B2E85">
        <w:t xml:space="preserve">), </w:t>
      </w:r>
      <w:r w:rsidR="00F209FD" w:rsidRPr="003B2E85">
        <w:t xml:space="preserve">администрации Верхнесалдинского городского округа, </w:t>
      </w:r>
      <w:r w:rsidR="00AC0150" w:rsidRPr="003B2E85">
        <w:t>принимаемые и (или) осуществляемые при предо</w:t>
      </w:r>
      <w:r w:rsidR="00F209FD" w:rsidRPr="003B2E85">
        <w:t>ставлении муниципальной услуги</w:t>
      </w:r>
      <w:r w:rsidR="00AC0150" w:rsidRPr="003B2E85">
        <w:t>, во внесудебном порядке.</w:t>
      </w:r>
    </w:p>
    <w:p w:rsidR="00AC0150" w:rsidRPr="003B2E85" w:rsidRDefault="00AC0150" w:rsidP="00AC015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B2E85">
        <w:t>4</w:t>
      </w:r>
      <w:r w:rsidR="006162AF">
        <w:t>2</w:t>
      </w:r>
      <w:r w:rsidRPr="003B2E85">
        <w:t>. Жалоба на решение, действия (бездействие) принимаемые и (или) осуществляемые при предоставлении муниципальной услуги, направляется главе администрации городского округа в письменной форме, в том числе при личном приеме заявителя, или в электронном виде.</w:t>
      </w:r>
    </w:p>
    <w:p w:rsidR="00AC0150" w:rsidRPr="003B2E85" w:rsidRDefault="006162AF" w:rsidP="00AC0150">
      <w:pPr>
        <w:spacing w:line="240" w:lineRule="auto"/>
        <w:ind w:firstLine="720"/>
        <w:jc w:val="both"/>
      </w:pPr>
      <w:bookmarkStart w:id="2" w:name="sub_1003"/>
      <w:r>
        <w:t>43</w:t>
      </w:r>
      <w:r w:rsidR="00AC0150" w:rsidRPr="003B2E85">
        <w:t>. Жалоба должна содержать:</w:t>
      </w:r>
    </w:p>
    <w:p w:rsidR="00AC0150" w:rsidRPr="003B2E85" w:rsidRDefault="00D70273" w:rsidP="00AC0150">
      <w:pPr>
        <w:spacing w:line="240" w:lineRule="auto"/>
        <w:ind w:firstLine="720"/>
        <w:jc w:val="both"/>
      </w:pPr>
      <w:bookmarkStart w:id="3" w:name="sub_1031"/>
      <w:bookmarkEnd w:id="2"/>
      <w:r w:rsidRPr="003B2E85">
        <w:t>1</w:t>
      </w:r>
      <w:r w:rsidR="00AC0150" w:rsidRPr="003B2E85">
        <w:t>) </w:t>
      </w:r>
      <w:r w:rsidR="007941FD">
        <w:t xml:space="preserve"> </w:t>
      </w:r>
      <w:r w:rsidR="00AC0150" w:rsidRPr="003B2E85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0150" w:rsidRPr="003B2E85" w:rsidRDefault="00D70273" w:rsidP="00AC0150">
      <w:pPr>
        <w:spacing w:line="240" w:lineRule="auto"/>
        <w:ind w:firstLine="720"/>
        <w:jc w:val="both"/>
      </w:pPr>
      <w:bookmarkStart w:id="4" w:name="sub_1032"/>
      <w:bookmarkEnd w:id="3"/>
      <w:r w:rsidRPr="003B2E85">
        <w:t>2</w:t>
      </w:r>
      <w:r w:rsidR="00AC0150" w:rsidRPr="003B2E85">
        <w:t>) </w:t>
      </w:r>
      <w:r w:rsidR="007941FD">
        <w:t xml:space="preserve"> </w:t>
      </w:r>
      <w:r w:rsidR="00AC0150" w:rsidRPr="003B2E85"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0150" w:rsidRPr="003B2E85" w:rsidRDefault="00D70273" w:rsidP="00AC0150">
      <w:pPr>
        <w:spacing w:line="240" w:lineRule="auto"/>
        <w:ind w:firstLine="720"/>
        <w:jc w:val="both"/>
      </w:pPr>
      <w:bookmarkStart w:id="5" w:name="sub_1033"/>
      <w:bookmarkEnd w:id="4"/>
      <w:r w:rsidRPr="003B2E85">
        <w:t>3</w:t>
      </w:r>
      <w:r w:rsidR="00AC0150" w:rsidRPr="003B2E85">
        <w:t>) </w:t>
      </w:r>
      <w:r w:rsidR="007941FD">
        <w:t xml:space="preserve">  </w:t>
      </w:r>
      <w:r w:rsidR="00AC0150" w:rsidRPr="003B2E85"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C0150" w:rsidRPr="003B2E85" w:rsidRDefault="00D70273" w:rsidP="00AC0150">
      <w:pPr>
        <w:spacing w:line="240" w:lineRule="auto"/>
        <w:ind w:firstLine="720"/>
        <w:jc w:val="both"/>
      </w:pPr>
      <w:bookmarkStart w:id="6" w:name="sub_1034"/>
      <w:bookmarkEnd w:id="5"/>
      <w:r w:rsidRPr="003B2E85">
        <w:t>4</w:t>
      </w:r>
      <w:r w:rsidR="00AC0150" w:rsidRPr="003B2E85">
        <w:t>) </w:t>
      </w:r>
      <w:r w:rsidR="007941FD">
        <w:t xml:space="preserve"> </w:t>
      </w:r>
      <w:r w:rsidR="00AC0150" w:rsidRPr="003B2E85"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</w:t>
      </w:r>
      <w:r w:rsidR="00403DDE" w:rsidRPr="003B2E85">
        <w:t xml:space="preserve">муниципального </w:t>
      </w:r>
      <w:r w:rsidR="00AC0150" w:rsidRPr="003B2E85">
        <w:t xml:space="preserve">служащего. Заявителем могут </w:t>
      </w:r>
      <w:r w:rsidR="00AC0150" w:rsidRPr="003B2E85">
        <w:lastRenderedPageBreak/>
        <w:t>быть представлены документы (при наличии), подтверждающие доводы заявителя, либо их копии.</w:t>
      </w:r>
    </w:p>
    <w:p w:rsidR="00403DDE" w:rsidRPr="003B2E85" w:rsidRDefault="006162AF" w:rsidP="00403DDE">
      <w:pPr>
        <w:spacing w:line="240" w:lineRule="auto"/>
        <w:ind w:firstLine="720"/>
        <w:jc w:val="both"/>
      </w:pPr>
      <w:bookmarkStart w:id="7" w:name="sub_4700"/>
      <w:bookmarkEnd w:id="6"/>
      <w:r>
        <w:t>44</w:t>
      </w:r>
      <w:r w:rsidR="00403DDE" w:rsidRPr="003B2E85">
        <w:t xml:space="preserve">. </w:t>
      </w:r>
      <w:r w:rsidR="007941FD">
        <w:t xml:space="preserve"> </w:t>
      </w:r>
      <w:r w:rsidR="00403DDE" w:rsidRPr="003B2E85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03DDE" w:rsidRPr="003B2E85" w:rsidRDefault="00D70273" w:rsidP="00567E94">
      <w:pPr>
        <w:tabs>
          <w:tab w:val="left" w:pos="1276"/>
        </w:tabs>
        <w:spacing w:line="240" w:lineRule="auto"/>
        <w:ind w:firstLine="720"/>
        <w:jc w:val="both"/>
      </w:pPr>
      <w:bookmarkStart w:id="8" w:name="sub_1041"/>
      <w:r w:rsidRPr="003B2E85">
        <w:t>1</w:t>
      </w:r>
      <w:r w:rsidR="00403DDE" w:rsidRPr="003B2E85">
        <w:t>) </w:t>
      </w:r>
      <w:r w:rsidR="007941FD">
        <w:t xml:space="preserve"> </w:t>
      </w:r>
      <w:r w:rsidR="00403DDE" w:rsidRPr="003B2E85">
        <w:t xml:space="preserve">оформленная в </w:t>
      </w:r>
      <w:r w:rsidR="00403DDE" w:rsidRPr="007941FD">
        <w:rPr>
          <w:spacing w:val="20"/>
        </w:rPr>
        <w:t xml:space="preserve">соответствии с </w:t>
      </w:r>
      <w:hyperlink r:id="rId26" w:history="1">
        <w:r w:rsidR="00403DDE" w:rsidRPr="007941FD">
          <w:rPr>
            <w:rStyle w:val="a3"/>
            <w:color w:val="auto"/>
            <w:spacing w:val="20"/>
          </w:rPr>
          <w:t>законодательством</w:t>
        </w:r>
      </w:hyperlink>
      <w:r w:rsidR="00403DDE" w:rsidRPr="003B2E85">
        <w:t xml:space="preserve"> </w:t>
      </w:r>
      <w:r w:rsidR="00403DDE" w:rsidRPr="007941FD">
        <w:rPr>
          <w:spacing w:val="20"/>
        </w:rPr>
        <w:t>Российской</w:t>
      </w:r>
      <w:r w:rsidR="00403DDE" w:rsidRPr="003B2E85">
        <w:t xml:space="preserve"> Федерации доверенность (для физических лиц);</w:t>
      </w:r>
    </w:p>
    <w:p w:rsidR="00403DDE" w:rsidRPr="003B2E85" w:rsidRDefault="00D70273" w:rsidP="00567E94">
      <w:pPr>
        <w:tabs>
          <w:tab w:val="left" w:pos="1134"/>
        </w:tabs>
        <w:spacing w:line="240" w:lineRule="auto"/>
        <w:ind w:firstLine="720"/>
        <w:jc w:val="both"/>
      </w:pPr>
      <w:bookmarkStart w:id="9" w:name="sub_1042"/>
      <w:bookmarkEnd w:id="8"/>
      <w:r w:rsidRPr="003B2E85">
        <w:t>2</w:t>
      </w:r>
      <w:r w:rsidR="00403DDE" w:rsidRPr="003B2E85">
        <w:t>) </w:t>
      </w:r>
      <w:r w:rsidR="007941FD">
        <w:t xml:space="preserve"> </w:t>
      </w:r>
      <w:r w:rsidR="00403DDE" w:rsidRPr="003B2E85">
        <w:t xml:space="preserve">оформленная </w:t>
      </w:r>
      <w:r w:rsidR="00403DDE" w:rsidRPr="00567E94">
        <w:rPr>
          <w:spacing w:val="20"/>
        </w:rPr>
        <w:t xml:space="preserve">в соответствии с </w:t>
      </w:r>
      <w:hyperlink r:id="rId27" w:history="1">
        <w:r w:rsidR="00403DDE" w:rsidRPr="00567E94">
          <w:rPr>
            <w:rStyle w:val="a3"/>
            <w:color w:val="auto"/>
            <w:spacing w:val="20"/>
          </w:rPr>
          <w:t>законодательством</w:t>
        </w:r>
      </w:hyperlink>
      <w:r w:rsidR="00403DDE" w:rsidRPr="00567E94">
        <w:rPr>
          <w:spacing w:val="20"/>
        </w:rPr>
        <w:t xml:space="preserve"> Российской</w:t>
      </w:r>
      <w:r w:rsidR="00403DDE" w:rsidRPr="003B2E85">
        <w:t xml:space="preserve">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03DDE" w:rsidRPr="003B2E85" w:rsidRDefault="00D70273" w:rsidP="00403DDE">
      <w:pPr>
        <w:spacing w:line="240" w:lineRule="auto"/>
        <w:ind w:firstLine="720"/>
        <w:jc w:val="both"/>
      </w:pPr>
      <w:bookmarkStart w:id="10" w:name="sub_1043"/>
      <w:bookmarkEnd w:id="9"/>
      <w:r w:rsidRPr="003B2E85">
        <w:t>3</w:t>
      </w:r>
      <w:r w:rsidR="00403DDE" w:rsidRPr="003B2E85">
        <w:t>) </w:t>
      </w:r>
      <w:r w:rsidR="007941FD">
        <w:t xml:space="preserve"> </w:t>
      </w:r>
      <w:r w:rsidR="00403DDE" w:rsidRPr="003B2E85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03DDE" w:rsidRPr="003B2E85" w:rsidRDefault="006162AF" w:rsidP="00403DDE">
      <w:pPr>
        <w:spacing w:line="240" w:lineRule="auto"/>
        <w:ind w:firstLine="720"/>
        <w:jc w:val="both"/>
      </w:pPr>
      <w:bookmarkStart w:id="11" w:name="sub_1005"/>
      <w:bookmarkEnd w:id="10"/>
      <w:r>
        <w:t>45</w:t>
      </w:r>
      <w:r w:rsidR="00403DDE" w:rsidRPr="003B2E85">
        <w:t>. </w:t>
      </w:r>
      <w:r w:rsidR="00567E94">
        <w:t xml:space="preserve"> </w:t>
      </w:r>
      <w:r w:rsidR="00403DDE" w:rsidRPr="003B2E85">
        <w:t>Прием жалоб в письменной форме осуществляется администрацией Верхнесалдинского городского округа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11"/>
    <w:p w:rsidR="00403DDE" w:rsidRPr="003B2E85" w:rsidRDefault="00403DDE" w:rsidP="00403DDE">
      <w:pPr>
        <w:spacing w:line="240" w:lineRule="auto"/>
        <w:ind w:firstLine="720"/>
        <w:jc w:val="both"/>
      </w:pPr>
      <w:r w:rsidRPr="003B2E85">
        <w:t>Время приема жалоб должно совпадать со временем предоставления муниципальной услуги.</w:t>
      </w:r>
    </w:p>
    <w:p w:rsidR="00403DDE" w:rsidRPr="003B2E85" w:rsidRDefault="00403DDE" w:rsidP="00403DDE">
      <w:pPr>
        <w:spacing w:line="240" w:lineRule="auto"/>
        <w:ind w:firstLine="720"/>
        <w:jc w:val="both"/>
      </w:pPr>
      <w:r w:rsidRPr="003B2E85">
        <w:t>Жалоба в письменной форме может быть также направлена по почте.</w:t>
      </w:r>
    </w:p>
    <w:p w:rsidR="00403DDE" w:rsidRPr="003B2E85" w:rsidRDefault="00403DDE" w:rsidP="00403DDE">
      <w:pPr>
        <w:spacing w:line="240" w:lineRule="auto"/>
        <w:ind w:firstLine="720"/>
        <w:jc w:val="both"/>
      </w:pPr>
      <w:r w:rsidRPr="003B2E85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03DDE" w:rsidRPr="003B2E85" w:rsidRDefault="00403DDE" w:rsidP="00403DDE">
      <w:pPr>
        <w:spacing w:line="240" w:lineRule="auto"/>
        <w:ind w:firstLine="720"/>
        <w:jc w:val="both"/>
      </w:pPr>
      <w:bookmarkStart w:id="12" w:name="sub_1006"/>
      <w:r w:rsidRPr="003B2E85">
        <w:t>4</w:t>
      </w:r>
      <w:r w:rsidR="006162AF">
        <w:t>6</w:t>
      </w:r>
      <w:r w:rsidRPr="003B2E85">
        <w:t>. В электронном виде жалоба может быть подана заявителем посредством:</w:t>
      </w:r>
    </w:p>
    <w:p w:rsidR="00403DDE" w:rsidRPr="003B2E85" w:rsidRDefault="00D70273" w:rsidP="00403DDE">
      <w:pPr>
        <w:spacing w:line="240" w:lineRule="auto"/>
        <w:ind w:firstLine="720"/>
        <w:jc w:val="both"/>
      </w:pPr>
      <w:bookmarkStart w:id="13" w:name="sub_1061"/>
      <w:bookmarkEnd w:id="12"/>
      <w:r w:rsidRPr="003B2E85">
        <w:t>1</w:t>
      </w:r>
      <w:r w:rsidR="00403DDE" w:rsidRPr="003B2E85">
        <w:t>) </w:t>
      </w:r>
      <w:r w:rsidR="00567E94">
        <w:t xml:space="preserve"> </w:t>
      </w:r>
      <w:r w:rsidR="00403DDE" w:rsidRPr="003B2E85">
        <w:t xml:space="preserve">официального </w:t>
      </w:r>
      <w:r w:rsidR="00403DDE" w:rsidRPr="00567E94">
        <w:rPr>
          <w:spacing w:val="20"/>
        </w:rPr>
        <w:t>сайта Верхнесалдинского городского округа</w:t>
      </w:r>
      <w:r w:rsidR="00403DDE" w:rsidRPr="003B2E85">
        <w:t xml:space="preserve"> в информационно-телекоммуникационной сети «Интернет»;</w:t>
      </w:r>
    </w:p>
    <w:p w:rsidR="00403DDE" w:rsidRPr="003B2E85" w:rsidRDefault="00D70273" w:rsidP="00403DDE">
      <w:pPr>
        <w:spacing w:line="240" w:lineRule="auto"/>
        <w:ind w:firstLine="720"/>
        <w:jc w:val="both"/>
      </w:pPr>
      <w:bookmarkStart w:id="14" w:name="sub_1062"/>
      <w:bookmarkEnd w:id="13"/>
      <w:r w:rsidRPr="003B2E85">
        <w:t>2</w:t>
      </w:r>
      <w:r w:rsidR="00403DDE" w:rsidRPr="003B2E85">
        <w:t xml:space="preserve">) </w:t>
      </w:r>
      <w:r w:rsidR="00567E94">
        <w:t xml:space="preserve">  </w:t>
      </w:r>
      <w:r w:rsidR="00403DDE" w:rsidRPr="003B2E85">
        <w:t>Единого портала</w:t>
      </w:r>
      <w:bookmarkStart w:id="15" w:name="sub_1007"/>
      <w:bookmarkEnd w:id="14"/>
      <w:r w:rsidR="00403DDE" w:rsidRPr="003B2E85">
        <w:t>.</w:t>
      </w:r>
    </w:p>
    <w:p w:rsidR="00403DDE" w:rsidRPr="003B2E85" w:rsidRDefault="00403DDE" w:rsidP="002D2FB7">
      <w:pPr>
        <w:spacing w:line="240" w:lineRule="auto"/>
        <w:ind w:firstLine="720"/>
        <w:jc w:val="both"/>
      </w:pPr>
      <w:r w:rsidRPr="003B2E85">
        <w:t>4</w:t>
      </w:r>
      <w:r w:rsidR="006162AF">
        <w:t>7</w:t>
      </w:r>
      <w:r w:rsidRPr="003B2E85">
        <w:t xml:space="preserve">. При подаче жалобы в электронном виде документы, указанные в </w:t>
      </w:r>
      <w:hyperlink w:anchor="sub_1004" w:history="1">
        <w:r w:rsidRPr="003B2E85">
          <w:rPr>
            <w:rStyle w:val="a3"/>
            <w:color w:val="auto"/>
          </w:rPr>
          <w:t>пункте</w:t>
        </w:r>
        <w:r w:rsidR="00F209FD" w:rsidRPr="003B2E85">
          <w:rPr>
            <w:rStyle w:val="a3"/>
            <w:color w:val="auto"/>
          </w:rPr>
          <w:t xml:space="preserve"> </w:t>
        </w:r>
        <w:r w:rsidRPr="003B2E85">
          <w:rPr>
            <w:rStyle w:val="a3"/>
            <w:color w:val="auto"/>
          </w:rPr>
          <w:t>4</w:t>
        </w:r>
      </w:hyperlink>
      <w:r w:rsidR="006162AF">
        <w:t>4</w:t>
      </w:r>
      <w:r w:rsidR="002D2FB7" w:rsidRPr="003B2E85">
        <w:t xml:space="preserve"> настоящего </w:t>
      </w:r>
      <w:r w:rsidR="00F209FD" w:rsidRPr="003B2E85">
        <w:t xml:space="preserve">административного </w:t>
      </w:r>
      <w:r w:rsidR="002D2FB7" w:rsidRPr="003B2E85">
        <w:t>регламента</w:t>
      </w:r>
      <w:r w:rsidRPr="003B2E85">
        <w:t xml:space="preserve">, могут быть представлены в форме электронных документов, подписанных </w:t>
      </w:r>
      <w:hyperlink r:id="rId28" w:history="1">
        <w:r w:rsidRPr="003B2E85">
          <w:rPr>
            <w:rStyle w:val="a3"/>
            <w:color w:val="auto"/>
          </w:rPr>
          <w:t>электронной подписью</w:t>
        </w:r>
      </w:hyperlink>
      <w:r w:rsidRPr="003B2E85"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bookmarkEnd w:id="15"/>
    <w:p w:rsidR="002D2FB7" w:rsidRPr="003B2E85" w:rsidRDefault="002D2FB7" w:rsidP="00EC5FC3">
      <w:pPr>
        <w:spacing w:line="240" w:lineRule="auto"/>
        <w:ind w:firstLine="720"/>
        <w:jc w:val="both"/>
      </w:pPr>
      <w:r w:rsidRPr="003B2E85">
        <w:t>4</w:t>
      </w:r>
      <w:r w:rsidR="006162AF">
        <w:t>8</w:t>
      </w:r>
      <w:r w:rsidRPr="003B2E85">
        <w:t>.</w:t>
      </w:r>
      <w:bookmarkStart w:id="16" w:name="sub_1011"/>
      <w:r w:rsidRPr="003B2E85">
        <w:t xml:space="preserve"> Заявитель может обратиться с </w:t>
      </w:r>
      <w:r w:rsidR="00F209FD" w:rsidRPr="003B2E85">
        <w:t xml:space="preserve">жалобой </w:t>
      </w:r>
      <w:r w:rsidRPr="003B2E85">
        <w:t>в следующих случаях:</w:t>
      </w:r>
    </w:p>
    <w:p w:rsidR="002D2FB7" w:rsidRPr="003B2E85" w:rsidRDefault="00D70273" w:rsidP="00EC5FC3">
      <w:pPr>
        <w:spacing w:line="240" w:lineRule="auto"/>
        <w:ind w:firstLine="720"/>
        <w:jc w:val="both"/>
      </w:pPr>
      <w:bookmarkStart w:id="17" w:name="sub_10111"/>
      <w:bookmarkEnd w:id="16"/>
      <w:r w:rsidRPr="003B2E85">
        <w:t>1</w:t>
      </w:r>
      <w:r w:rsidR="002D2FB7" w:rsidRPr="003B2E85">
        <w:t>) </w:t>
      </w:r>
      <w:r w:rsidR="00567E94">
        <w:t xml:space="preserve"> </w:t>
      </w:r>
      <w:r w:rsidR="002D2FB7" w:rsidRPr="003B2E85">
        <w:t xml:space="preserve">нарушение срока регистрации запроса заявителя о предоставлении </w:t>
      </w:r>
      <w:r w:rsidR="00EC5FC3" w:rsidRPr="003B2E85">
        <w:t xml:space="preserve">муниципальной </w:t>
      </w:r>
      <w:r w:rsidR="002D2FB7" w:rsidRPr="003B2E85">
        <w:t>услуги;</w:t>
      </w:r>
    </w:p>
    <w:p w:rsidR="002D2FB7" w:rsidRPr="003B2E85" w:rsidRDefault="00D70273" w:rsidP="00EC5FC3">
      <w:pPr>
        <w:spacing w:line="240" w:lineRule="auto"/>
        <w:ind w:firstLine="720"/>
        <w:jc w:val="both"/>
      </w:pPr>
      <w:bookmarkStart w:id="18" w:name="sub_10112"/>
      <w:bookmarkEnd w:id="17"/>
      <w:r w:rsidRPr="003B2E85">
        <w:t>2</w:t>
      </w:r>
      <w:r w:rsidR="002D2FB7" w:rsidRPr="003B2E85">
        <w:t>) </w:t>
      </w:r>
      <w:r w:rsidR="00567E94">
        <w:t xml:space="preserve"> </w:t>
      </w:r>
      <w:r w:rsidR="002D2FB7" w:rsidRPr="003B2E85">
        <w:t xml:space="preserve">нарушение срока предоставления </w:t>
      </w:r>
      <w:r w:rsidR="00EC5FC3" w:rsidRPr="003B2E85">
        <w:t>муниципальной</w:t>
      </w:r>
      <w:r w:rsidR="002D2FB7" w:rsidRPr="003B2E85">
        <w:t xml:space="preserve"> услуги;</w:t>
      </w:r>
    </w:p>
    <w:p w:rsidR="002D2FB7" w:rsidRPr="003B2E85" w:rsidRDefault="00D70273" w:rsidP="00EC5FC3">
      <w:pPr>
        <w:spacing w:line="240" w:lineRule="auto"/>
        <w:ind w:firstLine="720"/>
        <w:jc w:val="both"/>
      </w:pPr>
      <w:bookmarkStart w:id="19" w:name="sub_10113"/>
      <w:bookmarkEnd w:id="18"/>
      <w:r w:rsidRPr="003B2E85">
        <w:lastRenderedPageBreak/>
        <w:t>3</w:t>
      </w:r>
      <w:r w:rsidR="002D2FB7" w:rsidRPr="003B2E85">
        <w:t>) </w:t>
      </w:r>
      <w:r w:rsidR="00567E94">
        <w:t xml:space="preserve"> </w:t>
      </w:r>
      <w:r w:rsidR="002D2FB7" w:rsidRPr="003B2E85">
        <w:t xml:space="preserve">требование </w:t>
      </w:r>
      <w:r w:rsidR="002D2FB7" w:rsidRPr="00567E94">
        <w:rPr>
          <w:spacing w:val="-20"/>
        </w:rPr>
        <w:t>представления заявителем документов</w:t>
      </w:r>
      <w:r w:rsidR="002D2FB7" w:rsidRPr="003B2E85">
        <w:t xml:space="preserve">, не предусмотренных нормативными правовыми актами Российской Федерации для предоставления </w:t>
      </w:r>
      <w:r w:rsidR="00EC5FC3" w:rsidRPr="003B2E85">
        <w:t>муниципальной</w:t>
      </w:r>
      <w:r w:rsidR="002D2FB7" w:rsidRPr="003B2E85">
        <w:t xml:space="preserve"> услуги;</w:t>
      </w:r>
    </w:p>
    <w:p w:rsidR="002D2FB7" w:rsidRPr="003B2E85" w:rsidRDefault="00D70273" w:rsidP="00EC5FC3">
      <w:pPr>
        <w:spacing w:line="240" w:lineRule="auto"/>
        <w:ind w:firstLine="720"/>
        <w:jc w:val="both"/>
      </w:pPr>
      <w:bookmarkStart w:id="20" w:name="sub_10114"/>
      <w:bookmarkEnd w:id="19"/>
      <w:r w:rsidRPr="003B2E85">
        <w:t>4</w:t>
      </w:r>
      <w:r w:rsidR="002D2FB7" w:rsidRPr="003B2E85">
        <w:t>) </w:t>
      </w:r>
      <w:r w:rsidR="00567E94">
        <w:t xml:space="preserve"> </w:t>
      </w:r>
      <w:r w:rsidR="002D2FB7" w:rsidRPr="003B2E85">
        <w:t xml:space="preserve">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EC5FC3" w:rsidRPr="003B2E85">
        <w:t>муниципальной</w:t>
      </w:r>
      <w:r w:rsidR="002D2FB7" w:rsidRPr="003B2E85">
        <w:t xml:space="preserve"> услуги;</w:t>
      </w:r>
    </w:p>
    <w:p w:rsidR="002D2FB7" w:rsidRPr="003B2E85" w:rsidRDefault="00D70273" w:rsidP="00EC5FC3">
      <w:pPr>
        <w:spacing w:line="240" w:lineRule="auto"/>
        <w:ind w:firstLine="720"/>
        <w:jc w:val="both"/>
      </w:pPr>
      <w:bookmarkStart w:id="21" w:name="sub_10115"/>
      <w:bookmarkEnd w:id="20"/>
      <w:r w:rsidRPr="003B2E85">
        <w:t>5</w:t>
      </w:r>
      <w:r w:rsidR="002D2FB7" w:rsidRPr="003B2E85">
        <w:t>) </w:t>
      </w:r>
      <w:r w:rsidR="00567E94">
        <w:t xml:space="preserve">  </w:t>
      </w:r>
      <w:r w:rsidR="002D2FB7" w:rsidRPr="003B2E85">
        <w:t xml:space="preserve">отказ в </w:t>
      </w:r>
      <w:r w:rsidR="002D2FB7" w:rsidRPr="00567E94">
        <w:rPr>
          <w:spacing w:val="-20"/>
        </w:rPr>
        <w:t xml:space="preserve">предоставлении </w:t>
      </w:r>
      <w:r w:rsidR="00EC5FC3" w:rsidRPr="00567E94">
        <w:rPr>
          <w:spacing w:val="-20"/>
        </w:rPr>
        <w:t>муниципальной</w:t>
      </w:r>
      <w:r w:rsidR="002D2FB7" w:rsidRPr="00567E94">
        <w:rPr>
          <w:spacing w:val="-20"/>
        </w:rPr>
        <w:t xml:space="preserve"> услуги</w:t>
      </w:r>
      <w:r w:rsidR="002D2FB7" w:rsidRPr="003B2E85"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D2FB7" w:rsidRPr="003B2E85" w:rsidRDefault="00D70273" w:rsidP="00EC5FC3">
      <w:pPr>
        <w:spacing w:line="240" w:lineRule="auto"/>
        <w:ind w:firstLine="720"/>
        <w:jc w:val="both"/>
      </w:pPr>
      <w:bookmarkStart w:id="22" w:name="sub_10116"/>
      <w:bookmarkEnd w:id="21"/>
      <w:r w:rsidRPr="003B2E85">
        <w:t>6</w:t>
      </w:r>
      <w:r w:rsidR="002D2FB7" w:rsidRPr="003B2E85">
        <w:t>) </w:t>
      </w:r>
      <w:r w:rsidR="00567E94">
        <w:t xml:space="preserve"> </w:t>
      </w:r>
      <w:r w:rsidR="002D2FB7" w:rsidRPr="003B2E85">
        <w:t xml:space="preserve">требование внесения заявителем при предоставлении </w:t>
      </w:r>
      <w:r w:rsidR="00EC5FC3" w:rsidRPr="003B2E85">
        <w:t>муниципальной</w:t>
      </w:r>
      <w:r w:rsidR="002D2FB7" w:rsidRPr="003B2E85">
        <w:t xml:space="preserve"> услуги платы, не предусмотренной нормативными правовыми актами Российской Федерации;</w:t>
      </w:r>
    </w:p>
    <w:p w:rsidR="002D2FB7" w:rsidRPr="003B2E85" w:rsidRDefault="00D70273" w:rsidP="00EC5FC3">
      <w:pPr>
        <w:spacing w:line="240" w:lineRule="auto"/>
        <w:ind w:firstLine="720"/>
        <w:jc w:val="both"/>
      </w:pPr>
      <w:bookmarkStart w:id="23" w:name="sub_10117"/>
      <w:bookmarkEnd w:id="22"/>
      <w:r w:rsidRPr="003B2E85">
        <w:t>7</w:t>
      </w:r>
      <w:r w:rsidR="002D2FB7" w:rsidRPr="003B2E85">
        <w:t xml:space="preserve">) отказ органа, предоставляющего </w:t>
      </w:r>
      <w:r w:rsidR="00EC5FC3" w:rsidRPr="003B2E85">
        <w:t>муниципальную</w:t>
      </w:r>
      <w:r w:rsidR="002D2FB7" w:rsidRPr="003B2E85">
        <w:t xml:space="preserve"> услугу, его должностного лица в исправлении допущенных опечаток и ошибок в выданных в результате предоставления </w:t>
      </w:r>
      <w:r w:rsidR="00EC5FC3" w:rsidRPr="003B2E85">
        <w:t>муниципальной</w:t>
      </w:r>
      <w:r w:rsidR="002D2FB7" w:rsidRPr="003B2E85">
        <w:t xml:space="preserve"> услуги документах либо нарушение установленного срока таких исправлений.</w:t>
      </w:r>
    </w:p>
    <w:bookmarkEnd w:id="23"/>
    <w:p w:rsidR="00EC5FC3" w:rsidRPr="003B2E85" w:rsidRDefault="006162AF" w:rsidP="00D70273">
      <w:pPr>
        <w:spacing w:line="240" w:lineRule="auto"/>
        <w:ind w:firstLine="720"/>
        <w:jc w:val="both"/>
      </w:pPr>
      <w:r>
        <w:t>49</w:t>
      </w:r>
      <w:r w:rsidR="00EC5FC3" w:rsidRPr="003B2E85">
        <w:t xml:space="preserve">. В случае </w:t>
      </w:r>
      <w:r w:rsidR="00EC5FC3" w:rsidRPr="00567E94">
        <w:rPr>
          <w:spacing w:val="20"/>
        </w:rPr>
        <w:t>установления в ходе или по</w:t>
      </w:r>
      <w:r w:rsidR="00EC5FC3" w:rsidRPr="003B2E85">
        <w:t xml:space="preserve"> </w:t>
      </w:r>
      <w:r w:rsidR="00EC5FC3" w:rsidRPr="00567E94">
        <w:rPr>
          <w:spacing w:val="20"/>
        </w:rPr>
        <w:t>результатам</w:t>
      </w:r>
      <w:r w:rsidR="00EC5FC3" w:rsidRPr="003B2E85">
        <w:t xml:space="preserve"> рассмотрения жалобы признаков состава административного правонарушения, предусмотренного </w:t>
      </w:r>
      <w:hyperlink r:id="rId29" w:history="1">
        <w:r w:rsidR="00EC5FC3" w:rsidRPr="003B2E85">
          <w:rPr>
            <w:rStyle w:val="a3"/>
            <w:color w:val="auto"/>
          </w:rPr>
          <w:t>статьей</w:t>
        </w:r>
        <w:r w:rsidR="00450BD7">
          <w:rPr>
            <w:rStyle w:val="a3"/>
            <w:color w:val="auto"/>
          </w:rPr>
          <w:t xml:space="preserve"> </w:t>
        </w:r>
        <w:r w:rsidR="00EC5FC3" w:rsidRPr="003B2E85">
          <w:rPr>
            <w:rStyle w:val="a3"/>
            <w:color w:val="auto"/>
          </w:rPr>
          <w:t>5.63</w:t>
        </w:r>
      </w:hyperlink>
      <w:r w:rsidR="00EC5FC3" w:rsidRPr="003B2E85">
        <w:t xml:space="preserve"> Кодекса Российской Федерации об административных правонарушениях, или признаков состава преступления </w:t>
      </w:r>
      <w:r w:rsidR="00D70273" w:rsidRPr="003B2E85">
        <w:t xml:space="preserve">глава администрации Верхнесалдинского городского округа </w:t>
      </w:r>
      <w:r w:rsidR="00EC5FC3" w:rsidRPr="003B2E85">
        <w:t>незамедлительно направляет соответствующие материалы в органы прокуратуры.</w:t>
      </w:r>
    </w:p>
    <w:bookmarkEnd w:id="7"/>
    <w:p w:rsidR="00EC5FC3" w:rsidRPr="003B2E85" w:rsidRDefault="00EC5FC3" w:rsidP="00D70273">
      <w:pPr>
        <w:spacing w:line="240" w:lineRule="auto"/>
        <w:ind w:firstLine="720"/>
        <w:jc w:val="both"/>
      </w:pPr>
      <w:r w:rsidRPr="003B2E85">
        <w:t>5</w:t>
      </w:r>
      <w:r w:rsidR="006162AF">
        <w:t>0</w:t>
      </w:r>
      <w:r w:rsidRPr="003B2E85">
        <w:t xml:space="preserve">. Жалоба, </w:t>
      </w:r>
      <w:r w:rsidRPr="00567E94">
        <w:rPr>
          <w:spacing w:val="20"/>
        </w:rPr>
        <w:t>поступившая в администрацию Верхнесалдинского</w:t>
      </w:r>
      <w:r w:rsidRPr="003B2E85">
        <w:t xml:space="preserve"> городского округа,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C5FC3" w:rsidRPr="003B2E85" w:rsidRDefault="00EC5FC3" w:rsidP="00D70273">
      <w:pPr>
        <w:spacing w:line="240" w:lineRule="auto"/>
        <w:ind w:firstLine="720"/>
        <w:jc w:val="both"/>
      </w:pPr>
      <w:r w:rsidRPr="003B2E85">
        <w:t>В случае обжалования отказа администрации Верхнесалдинского городского округа,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C5FC3" w:rsidRPr="003B2E85" w:rsidRDefault="00EC5FC3" w:rsidP="00F209FD">
      <w:pPr>
        <w:spacing w:line="240" w:lineRule="auto"/>
        <w:ind w:firstLine="720"/>
        <w:jc w:val="both"/>
      </w:pPr>
      <w:bookmarkStart w:id="24" w:name="sub_1016"/>
      <w:r w:rsidRPr="003B2E85">
        <w:t>5</w:t>
      </w:r>
      <w:r w:rsidR="006162AF">
        <w:t>1</w:t>
      </w:r>
      <w:r w:rsidRPr="003B2E85">
        <w:t xml:space="preserve">. По результатам рассмотрения жалобы в соответствии с </w:t>
      </w:r>
      <w:hyperlink r:id="rId30" w:history="1">
        <w:r w:rsidR="00450BD7">
          <w:rPr>
            <w:rStyle w:val="a3"/>
            <w:color w:val="auto"/>
          </w:rPr>
          <w:t xml:space="preserve">частью 7 статьи </w:t>
        </w:r>
        <w:r w:rsidRPr="003B2E85">
          <w:rPr>
            <w:rStyle w:val="a3"/>
            <w:color w:val="auto"/>
          </w:rPr>
          <w:t>11.2</w:t>
        </w:r>
      </w:hyperlink>
      <w:r w:rsidRPr="003B2E85">
        <w:t xml:space="preserve"> Федерального закона «Об организации предоставления государственных и муниципальных услуг» глава администрация Верхнесалдинского городского округа принимает решение об удовлетворении жалобы либо об отказе в ее удовлетворении. Указанное решение принимается в форме </w:t>
      </w:r>
      <w:r w:rsidR="00F56977" w:rsidRPr="003B2E85">
        <w:t xml:space="preserve">распоряжения </w:t>
      </w:r>
      <w:r w:rsidRPr="003B2E85">
        <w:t>администрации Верхнесалдинского городского округа.</w:t>
      </w:r>
    </w:p>
    <w:bookmarkEnd w:id="24"/>
    <w:p w:rsidR="00EC5FC3" w:rsidRPr="003B2E85" w:rsidRDefault="00EC5FC3" w:rsidP="00F209FD">
      <w:pPr>
        <w:spacing w:line="240" w:lineRule="auto"/>
        <w:ind w:firstLine="720"/>
        <w:jc w:val="both"/>
      </w:pPr>
      <w:r w:rsidRPr="003B2E85">
        <w:t xml:space="preserve">При удовлетворении жалобы </w:t>
      </w:r>
      <w:r w:rsidR="00F56977" w:rsidRPr="003B2E85">
        <w:t xml:space="preserve">администрация Верхнесалдинского городского округа </w:t>
      </w:r>
      <w:r w:rsidRPr="003B2E85">
        <w:t xml:space="preserve">принимает исчерпывающие меры по устранению выявленных нарушений, в том числе по выдаче заявителю результата </w:t>
      </w:r>
      <w:r w:rsidR="00F56977" w:rsidRPr="003B2E85">
        <w:t xml:space="preserve">муниципальной </w:t>
      </w:r>
      <w:r w:rsidRPr="003B2E85">
        <w:t>услуги, не позднее 5 рабоч</w:t>
      </w:r>
      <w:r w:rsidR="00F56977" w:rsidRPr="003B2E85">
        <w:t>их дней со дня принятия решения</w:t>
      </w:r>
      <w:r w:rsidRPr="003B2E85">
        <w:t>.</w:t>
      </w:r>
    </w:p>
    <w:p w:rsidR="00EC5FC3" w:rsidRPr="003B2E85" w:rsidRDefault="00F56977" w:rsidP="00F209FD">
      <w:pPr>
        <w:spacing w:line="240" w:lineRule="auto"/>
        <w:ind w:firstLine="720"/>
        <w:jc w:val="both"/>
      </w:pPr>
      <w:bookmarkStart w:id="25" w:name="sub_1017"/>
      <w:r w:rsidRPr="003B2E85">
        <w:t>5</w:t>
      </w:r>
      <w:r w:rsidR="006162AF">
        <w:t>2</w:t>
      </w:r>
      <w:r w:rsidR="00EC5FC3" w:rsidRPr="003B2E85">
        <w:t>.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EC5FC3" w:rsidRPr="003B2E85" w:rsidRDefault="00F56977" w:rsidP="00F56977">
      <w:pPr>
        <w:spacing w:line="240" w:lineRule="auto"/>
        <w:ind w:firstLine="720"/>
        <w:jc w:val="both"/>
      </w:pPr>
      <w:bookmarkStart w:id="26" w:name="sub_1018"/>
      <w:bookmarkEnd w:id="25"/>
      <w:r w:rsidRPr="003B2E85">
        <w:t>5</w:t>
      </w:r>
      <w:r w:rsidR="006162AF">
        <w:t>3</w:t>
      </w:r>
      <w:r w:rsidR="00EC5FC3" w:rsidRPr="003B2E85">
        <w:t>. В ответе по результатам рассмотрения жалобы указываются:</w:t>
      </w:r>
    </w:p>
    <w:p w:rsidR="00EC5FC3" w:rsidRPr="003B2E85" w:rsidRDefault="00D70273" w:rsidP="00F56977">
      <w:pPr>
        <w:spacing w:line="240" w:lineRule="auto"/>
        <w:ind w:firstLine="720"/>
        <w:jc w:val="both"/>
      </w:pPr>
      <w:bookmarkStart w:id="27" w:name="sub_10181"/>
      <w:bookmarkEnd w:id="26"/>
      <w:r w:rsidRPr="003B2E85">
        <w:lastRenderedPageBreak/>
        <w:t>1</w:t>
      </w:r>
      <w:r w:rsidR="00EC5FC3" w:rsidRPr="003B2E85">
        <w:t>) </w:t>
      </w:r>
      <w:r w:rsidR="00567E94">
        <w:t xml:space="preserve">  </w:t>
      </w:r>
      <w:r w:rsidR="00EC5FC3" w:rsidRPr="003B2E85">
        <w:t xml:space="preserve">наименование </w:t>
      </w:r>
      <w:r w:rsidR="00EC5FC3" w:rsidRPr="00567E94">
        <w:rPr>
          <w:spacing w:val="20"/>
        </w:rPr>
        <w:t>органа, предоставляющего</w:t>
      </w:r>
      <w:r w:rsidR="00EC5FC3" w:rsidRPr="003B2E85">
        <w:t xml:space="preserve"> </w:t>
      </w:r>
      <w:r w:rsidR="00F56977" w:rsidRPr="003B2E85">
        <w:t xml:space="preserve">муниципальную </w:t>
      </w:r>
      <w:r w:rsidR="00EC5FC3" w:rsidRPr="003B2E85">
        <w:t>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C5FC3" w:rsidRPr="003B2E85" w:rsidRDefault="00D70273" w:rsidP="00F56977">
      <w:pPr>
        <w:spacing w:line="240" w:lineRule="auto"/>
        <w:ind w:firstLine="720"/>
        <w:jc w:val="both"/>
      </w:pPr>
      <w:bookmarkStart w:id="28" w:name="sub_10182"/>
      <w:bookmarkEnd w:id="27"/>
      <w:r w:rsidRPr="003B2E85">
        <w:t>2</w:t>
      </w:r>
      <w:r w:rsidR="00EC5FC3" w:rsidRPr="003B2E85">
        <w:t>) </w:t>
      </w:r>
      <w:r w:rsidR="00567E94">
        <w:t xml:space="preserve"> </w:t>
      </w:r>
      <w:r w:rsidR="00EC5FC3" w:rsidRPr="003B2E85">
        <w:t xml:space="preserve">номер, </w:t>
      </w:r>
      <w:r w:rsidR="00EC5FC3" w:rsidRPr="00567E94">
        <w:rPr>
          <w:spacing w:val="20"/>
        </w:rPr>
        <w:t>дата, место принятия решения, включая сведения</w:t>
      </w:r>
      <w:r w:rsidR="00EC5FC3" w:rsidRPr="003B2E85">
        <w:t xml:space="preserve"> о должностном лице, решение или действие (бездействие) которого обжалуется;</w:t>
      </w:r>
    </w:p>
    <w:p w:rsidR="00EC5FC3" w:rsidRPr="003B2E85" w:rsidRDefault="00D70273" w:rsidP="00F56977">
      <w:pPr>
        <w:spacing w:line="240" w:lineRule="auto"/>
        <w:ind w:firstLine="720"/>
        <w:jc w:val="both"/>
      </w:pPr>
      <w:bookmarkStart w:id="29" w:name="sub_10183"/>
      <w:bookmarkEnd w:id="28"/>
      <w:r w:rsidRPr="003B2E85">
        <w:t>3</w:t>
      </w:r>
      <w:r w:rsidR="00EC5FC3" w:rsidRPr="003B2E85">
        <w:t>) </w:t>
      </w:r>
      <w:r w:rsidR="00567E94">
        <w:t xml:space="preserve"> </w:t>
      </w:r>
      <w:r w:rsidR="00EC5FC3" w:rsidRPr="003B2E85">
        <w:t>фамилия, имя, отчество (при наличии) или наименование заявителя;</w:t>
      </w:r>
    </w:p>
    <w:p w:rsidR="00EC5FC3" w:rsidRPr="003B2E85" w:rsidRDefault="00D70273" w:rsidP="00F56977">
      <w:pPr>
        <w:spacing w:line="240" w:lineRule="auto"/>
        <w:ind w:firstLine="720"/>
        <w:jc w:val="both"/>
      </w:pPr>
      <w:bookmarkStart w:id="30" w:name="sub_10184"/>
      <w:bookmarkEnd w:id="29"/>
      <w:r w:rsidRPr="003B2E85">
        <w:t>4</w:t>
      </w:r>
      <w:r w:rsidR="00EC5FC3" w:rsidRPr="003B2E85">
        <w:t>) </w:t>
      </w:r>
      <w:r w:rsidR="00567E94">
        <w:t xml:space="preserve"> </w:t>
      </w:r>
      <w:r w:rsidR="00EC5FC3" w:rsidRPr="003B2E85">
        <w:t>основания для принятия решения по жалобе;</w:t>
      </w:r>
    </w:p>
    <w:p w:rsidR="00EC5FC3" w:rsidRPr="003B2E85" w:rsidRDefault="00D70273" w:rsidP="00F56977">
      <w:pPr>
        <w:spacing w:line="240" w:lineRule="auto"/>
        <w:ind w:firstLine="720"/>
        <w:jc w:val="both"/>
      </w:pPr>
      <w:bookmarkStart w:id="31" w:name="sub_10185"/>
      <w:bookmarkEnd w:id="30"/>
      <w:r w:rsidRPr="003B2E85">
        <w:t>5</w:t>
      </w:r>
      <w:r w:rsidR="00EC5FC3" w:rsidRPr="003B2E85">
        <w:t>) </w:t>
      </w:r>
      <w:r w:rsidR="00567E94">
        <w:t xml:space="preserve"> </w:t>
      </w:r>
      <w:r w:rsidR="00EC5FC3" w:rsidRPr="003B2E85">
        <w:t>принятое по жалобе решение;</w:t>
      </w:r>
    </w:p>
    <w:p w:rsidR="00EC5FC3" w:rsidRPr="003B2E85" w:rsidRDefault="00D70273" w:rsidP="00F56977">
      <w:pPr>
        <w:spacing w:line="240" w:lineRule="auto"/>
        <w:ind w:firstLine="720"/>
        <w:jc w:val="both"/>
      </w:pPr>
      <w:bookmarkStart w:id="32" w:name="sub_10186"/>
      <w:bookmarkEnd w:id="31"/>
      <w:r w:rsidRPr="003B2E85">
        <w:t>6</w:t>
      </w:r>
      <w:r w:rsidR="00EC5FC3" w:rsidRPr="003B2E85">
        <w:t>) </w:t>
      </w:r>
      <w:r w:rsidR="00567E94">
        <w:t xml:space="preserve"> </w:t>
      </w:r>
      <w:r w:rsidR="00EC5FC3" w:rsidRPr="003B2E85">
        <w:t xml:space="preserve">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56977" w:rsidRPr="003B2E85">
        <w:t xml:space="preserve">муниципальной </w:t>
      </w:r>
      <w:r w:rsidR="00EC5FC3" w:rsidRPr="003B2E85">
        <w:t>услуги;</w:t>
      </w:r>
    </w:p>
    <w:p w:rsidR="00EC5FC3" w:rsidRPr="003B2E85" w:rsidRDefault="00D70273" w:rsidP="00F56977">
      <w:pPr>
        <w:spacing w:line="240" w:lineRule="auto"/>
        <w:ind w:firstLine="720"/>
        <w:jc w:val="both"/>
      </w:pPr>
      <w:bookmarkStart w:id="33" w:name="sub_10187"/>
      <w:bookmarkEnd w:id="32"/>
      <w:r w:rsidRPr="003B2E85">
        <w:t>7</w:t>
      </w:r>
      <w:r w:rsidR="00EC5FC3" w:rsidRPr="003B2E85">
        <w:t>) </w:t>
      </w:r>
      <w:r w:rsidR="00567E94">
        <w:t xml:space="preserve"> </w:t>
      </w:r>
      <w:r w:rsidR="00EC5FC3" w:rsidRPr="003B2E85">
        <w:t>сведения о порядке обжалования принятого по жалобе решения.</w:t>
      </w:r>
    </w:p>
    <w:p w:rsidR="00EC5FC3" w:rsidRPr="003B2E85" w:rsidRDefault="00F56977" w:rsidP="00F56977">
      <w:pPr>
        <w:spacing w:line="240" w:lineRule="auto"/>
        <w:ind w:firstLine="720"/>
        <w:jc w:val="both"/>
      </w:pPr>
      <w:bookmarkStart w:id="34" w:name="sub_1019"/>
      <w:bookmarkEnd w:id="33"/>
      <w:r w:rsidRPr="003B2E85">
        <w:t>5</w:t>
      </w:r>
      <w:r w:rsidR="006162AF">
        <w:t>4</w:t>
      </w:r>
      <w:r w:rsidR="00EC5FC3" w:rsidRPr="003B2E85">
        <w:t xml:space="preserve">. Ответ по результатам рассмотрения жалобы подписывается </w:t>
      </w:r>
      <w:r w:rsidRPr="003B2E85">
        <w:t>главой администрации Верхнесалдинского городского округа</w:t>
      </w:r>
      <w:r w:rsidR="00EC5FC3" w:rsidRPr="003B2E85">
        <w:t>.</w:t>
      </w:r>
    </w:p>
    <w:bookmarkEnd w:id="34"/>
    <w:p w:rsidR="00EC5FC3" w:rsidRPr="003B2E85" w:rsidRDefault="00EC5FC3" w:rsidP="00D70273">
      <w:pPr>
        <w:spacing w:line="240" w:lineRule="auto"/>
        <w:ind w:firstLine="720"/>
        <w:jc w:val="both"/>
      </w:pPr>
      <w:r w:rsidRPr="003B2E85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31" w:history="1">
        <w:r w:rsidRPr="003B2E85">
          <w:rPr>
            <w:rStyle w:val="a3"/>
            <w:color w:val="auto"/>
          </w:rPr>
          <w:t>электронной подписью</w:t>
        </w:r>
      </w:hyperlink>
      <w:r w:rsidRPr="003B2E85">
        <w:t>, вид которой установлен законодательством Российской Федерации.</w:t>
      </w:r>
    </w:p>
    <w:p w:rsidR="00EC5FC3" w:rsidRPr="003B2E85" w:rsidRDefault="00CE401D" w:rsidP="00D70273">
      <w:pPr>
        <w:spacing w:line="240" w:lineRule="auto"/>
        <w:ind w:firstLine="720"/>
        <w:jc w:val="both"/>
      </w:pPr>
      <w:bookmarkStart w:id="35" w:name="sub_1020"/>
      <w:r w:rsidRPr="003B2E85">
        <w:t>5</w:t>
      </w:r>
      <w:r w:rsidR="006162AF">
        <w:t>5</w:t>
      </w:r>
      <w:r w:rsidR="00EC5FC3" w:rsidRPr="003B2E85">
        <w:t>. </w:t>
      </w:r>
      <w:r w:rsidR="00F56977" w:rsidRPr="003B2E85">
        <w:t>Администрация Верхнесалдинского городского округа</w:t>
      </w:r>
      <w:r w:rsidR="00EC5FC3" w:rsidRPr="003B2E85">
        <w:t xml:space="preserve"> отказывает в удовлетворении жалобы в следующих случаях:</w:t>
      </w:r>
    </w:p>
    <w:p w:rsidR="00EC5FC3" w:rsidRPr="003B2E85" w:rsidRDefault="00D70273" w:rsidP="00D70273">
      <w:pPr>
        <w:spacing w:line="240" w:lineRule="auto"/>
        <w:ind w:firstLine="720"/>
        <w:jc w:val="both"/>
      </w:pPr>
      <w:bookmarkStart w:id="36" w:name="sub_10201"/>
      <w:bookmarkEnd w:id="35"/>
      <w:r w:rsidRPr="003B2E85">
        <w:t>1</w:t>
      </w:r>
      <w:r w:rsidR="00EC5FC3" w:rsidRPr="003B2E85">
        <w:t>) </w:t>
      </w:r>
      <w:r w:rsidR="00567E94">
        <w:t xml:space="preserve">   </w:t>
      </w:r>
      <w:r w:rsidR="00EC5FC3" w:rsidRPr="003B2E85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C5FC3" w:rsidRPr="003B2E85" w:rsidRDefault="00D70273" w:rsidP="00D70273">
      <w:pPr>
        <w:spacing w:line="240" w:lineRule="auto"/>
        <w:ind w:firstLine="720"/>
        <w:jc w:val="both"/>
      </w:pPr>
      <w:bookmarkStart w:id="37" w:name="sub_10202"/>
      <w:bookmarkEnd w:id="36"/>
      <w:r w:rsidRPr="003B2E85">
        <w:t>2</w:t>
      </w:r>
      <w:r w:rsidR="00EC5FC3" w:rsidRPr="003B2E85">
        <w:t>) </w:t>
      </w:r>
      <w:r w:rsidR="00567E94">
        <w:t xml:space="preserve"> </w:t>
      </w:r>
      <w:r w:rsidR="00EC5FC3" w:rsidRPr="003B2E85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5FC3" w:rsidRPr="003B2E85" w:rsidRDefault="00D70273" w:rsidP="00F209FD">
      <w:pPr>
        <w:spacing w:line="240" w:lineRule="auto"/>
        <w:ind w:firstLine="720"/>
        <w:jc w:val="both"/>
      </w:pPr>
      <w:bookmarkStart w:id="38" w:name="sub_10203"/>
      <w:bookmarkEnd w:id="37"/>
      <w:r w:rsidRPr="003B2E85">
        <w:t>3</w:t>
      </w:r>
      <w:r w:rsidR="00EC5FC3" w:rsidRPr="003B2E85">
        <w:t>) </w:t>
      </w:r>
      <w:r w:rsidR="00567E94">
        <w:t xml:space="preserve">  </w:t>
      </w:r>
      <w:r w:rsidR="00EC5FC3" w:rsidRPr="003B2E85">
        <w:t xml:space="preserve">наличие </w:t>
      </w:r>
      <w:r w:rsidR="00EC5FC3" w:rsidRPr="00125C5D">
        <w:rPr>
          <w:spacing w:val="20"/>
        </w:rPr>
        <w:t>решения по жалобе, принятого</w:t>
      </w:r>
      <w:r w:rsidR="00EC5FC3" w:rsidRPr="003B2E85">
        <w:t xml:space="preserve"> ранее в отношении того же заявителя и по тому же предмету жалобы.</w:t>
      </w:r>
    </w:p>
    <w:p w:rsidR="00EC5FC3" w:rsidRPr="003B2E85" w:rsidRDefault="00E74478" w:rsidP="00F209FD">
      <w:pPr>
        <w:spacing w:line="240" w:lineRule="auto"/>
        <w:ind w:firstLine="720"/>
        <w:jc w:val="both"/>
      </w:pPr>
      <w:bookmarkStart w:id="39" w:name="sub_1021"/>
      <w:bookmarkEnd w:id="38"/>
      <w:r>
        <w:t>56</w:t>
      </w:r>
      <w:r w:rsidR="00EC5FC3" w:rsidRPr="003B2E85">
        <w:t>. </w:t>
      </w:r>
      <w:r w:rsidR="00F209FD" w:rsidRPr="003B2E85">
        <w:t xml:space="preserve">Администрация Верхнесалдинского городского округа </w:t>
      </w:r>
      <w:r w:rsidR="00EC5FC3" w:rsidRPr="003B2E85">
        <w:t>вправе оставить жалобу без ответа в следующих случаях:</w:t>
      </w:r>
    </w:p>
    <w:p w:rsidR="00EC5FC3" w:rsidRPr="003B2E85" w:rsidRDefault="00D70273" w:rsidP="00F209FD">
      <w:pPr>
        <w:spacing w:line="240" w:lineRule="auto"/>
        <w:ind w:firstLine="720"/>
        <w:jc w:val="both"/>
      </w:pPr>
      <w:bookmarkStart w:id="40" w:name="sub_10211"/>
      <w:bookmarkEnd w:id="39"/>
      <w:r w:rsidRPr="003B2E85">
        <w:t>1</w:t>
      </w:r>
      <w:r w:rsidR="00EC5FC3" w:rsidRPr="003B2E85">
        <w:t>) </w:t>
      </w:r>
      <w:r w:rsidR="00567E94">
        <w:t xml:space="preserve"> </w:t>
      </w:r>
      <w:r w:rsidR="00EC5FC3" w:rsidRPr="003B2E85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C5FC3" w:rsidRPr="003B2E85" w:rsidRDefault="00D70273" w:rsidP="00F209FD">
      <w:pPr>
        <w:spacing w:line="240" w:lineRule="auto"/>
        <w:ind w:firstLine="720"/>
        <w:jc w:val="both"/>
      </w:pPr>
      <w:bookmarkStart w:id="41" w:name="sub_10212"/>
      <w:bookmarkEnd w:id="40"/>
      <w:r w:rsidRPr="003B2E85">
        <w:t>2</w:t>
      </w:r>
      <w:r w:rsidR="00EC5FC3" w:rsidRPr="003B2E85">
        <w:t>) </w:t>
      </w:r>
      <w:r w:rsidR="00567E94">
        <w:t xml:space="preserve">  </w:t>
      </w:r>
      <w:r w:rsidR="00EC5FC3" w:rsidRPr="003B2E85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41"/>
    <w:p w:rsidR="00C8411A" w:rsidRPr="003B2E85" w:rsidRDefault="00C8411A" w:rsidP="00AC0150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3B2E85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9"/>
        <w:gridCol w:w="4762"/>
      </w:tblGrid>
      <w:tr w:rsidR="00C8411A" w:rsidRPr="003B2E85" w:rsidTr="00D665E9">
        <w:trPr>
          <w:trHeight w:val="884"/>
        </w:trPr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</w:tcPr>
          <w:p w:rsidR="00C8411A" w:rsidRPr="003B2E85" w:rsidRDefault="00C8411A" w:rsidP="002E5FAD">
            <w:pPr>
              <w:pStyle w:val="-14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</w:tcPr>
          <w:p w:rsidR="00C8411A" w:rsidRPr="003B2E85" w:rsidRDefault="00C8411A" w:rsidP="002E5FAD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sz w:val="24"/>
                <w:szCs w:val="24"/>
              </w:rPr>
            </w:pPr>
            <w:r w:rsidRPr="003B2E85">
              <w:rPr>
                <w:sz w:val="24"/>
                <w:szCs w:val="24"/>
              </w:rPr>
              <w:t>Приложение</w:t>
            </w:r>
            <w:r w:rsidR="00F55C4A" w:rsidRPr="003B2E85">
              <w:rPr>
                <w:sz w:val="24"/>
                <w:szCs w:val="24"/>
              </w:rPr>
              <w:t xml:space="preserve"> №1</w:t>
            </w:r>
          </w:p>
          <w:p w:rsidR="00C8411A" w:rsidRPr="003B2E85" w:rsidRDefault="00C8411A" w:rsidP="002E5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B2E85">
              <w:rPr>
                <w:sz w:val="24"/>
                <w:szCs w:val="24"/>
              </w:rPr>
              <w:t xml:space="preserve">к административному регламенту предоставления муниципальной услуги по включению мест размещения ярмарок, </w:t>
            </w:r>
            <w:r w:rsidR="002A3678" w:rsidRPr="003B2E85">
              <w:rPr>
                <w:sz w:val="24"/>
                <w:szCs w:val="24"/>
              </w:rPr>
              <w:t xml:space="preserve">расположенных на земельных участках, в зданиях, строениях, сооружениях, </w:t>
            </w:r>
            <w:r w:rsidRPr="003B2E85">
              <w:rPr>
                <w:sz w:val="24"/>
                <w:szCs w:val="24"/>
              </w:rPr>
              <w:t>находящихся в частной собственности, в План организации и проведения ярмарок на территории Верхнесалдинского городского округа</w:t>
            </w:r>
          </w:p>
        </w:tc>
      </w:tr>
    </w:tbl>
    <w:p w:rsidR="004A6364" w:rsidRPr="003B2E85" w:rsidRDefault="004A6364" w:rsidP="002E5FAD">
      <w:pPr>
        <w:autoSpaceDE w:val="0"/>
        <w:autoSpaceDN w:val="0"/>
        <w:adjustRightInd w:val="0"/>
        <w:spacing w:line="240" w:lineRule="auto"/>
      </w:pPr>
    </w:p>
    <w:p w:rsidR="00436223" w:rsidRPr="003B2E85" w:rsidRDefault="00436223" w:rsidP="002E5FA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B2E85">
        <w:rPr>
          <w:rFonts w:ascii="Times New Roman" w:hAnsi="Times New Roman" w:cs="Times New Roman"/>
          <w:sz w:val="26"/>
          <w:szCs w:val="26"/>
        </w:rPr>
        <w:t>ЗАЯВЛЕНИЕ</w:t>
      </w:r>
    </w:p>
    <w:p w:rsidR="00436223" w:rsidRPr="003B2E85" w:rsidRDefault="00C8411A" w:rsidP="002E5FA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B2E85">
        <w:rPr>
          <w:rFonts w:ascii="Times New Roman" w:hAnsi="Times New Roman" w:cs="Times New Roman"/>
          <w:sz w:val="26"/>
          <w:szCs w:val="26"/>
        </w:rPr>
        <w:t xml:space="preserve">о включении мест размещения ярмарок, </w:t>
      </w:r>
      <w:r w:rsidR="002A3678" w:rsidRPr="003B2E85">
        <w:rPr>
          <w:rFonts w:ascii="Times New Roman" w:hAnsi="Times New Roman" w:cs="Times New Roman"/>
          <w:sz w:val="26"/>
          <w:szCs w:val="26"/>
        </w:rPr>
        <w:t xml:space="preserve">расположенных на земельных участках, в зданиях, строениях, сооружениях, </w:t>
      </w:r>
      <w:r w:rsidRPr="003B2E85">
        <w:rPr>
          <w:rFonts w:ascii="Times New Roman" w:hAnsi="Times New Roman" w:cs="Times New Roman"/>
          <w:sz w:val="26"/>
          <w:szCs w:val="26"/>
        </w:rPr>
        <w:t>находящихся</w:t>
      </w:r>
      <w:r w:rsidR="002A3678" w:rsidRPr="003B2E85">
        <w:rPr>
          <w:rFonts w:ascii="Times New Roman" w:hAnsi="Times New Roman" w:cs="Times New Roman"/>
          <w:sz w:val="26"/>
          <w:szCs w:val="26"/>
        </w:rPr>
        <w:t xml:space="preserve"> </w:t>
      </w:r>
      <w:r w:rsidRPr="003B2E85">
        <w:rPr>
          <w:rFonts w:ascii="Times New Roman" w:hAnsi="Times New Roman" w:cs="Times New Roman"/>
          <w:sz w:val="26"/>
          <w:szCs w:val="26"/>
        </w:rPr>
        <w:t xml:space="preserve">в частной собственности, в </w:t>
      </w:r>
      <w:r w:rsidR="00451406">
        <w:rPr>
          <w:rFonts w:ascii="Times New Roman" w:hAnsi="Times New Roman" w:cs="Times New Roman"/>
          <w:sz w:val="26"/>
          <w:szCs w:val="26"/>
        </w:rPr>
        <w:t>План</w:t>
      </w:r>
      <w:r w:rsidRPr="003B2E8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 w:rsidR="002A3678" w:rsidRPr="003B2E85">
        <w:rPr>
          <w:rFonts w:ascii="Times New Roman" w:hAnsi="Times New Roman" w:cs="Times New Roman"/>
          <w:sz w:val="26"/>
          <w:szCs w:val="26"/>
        </w:rPr>
        <w:t xml:space="preserve"> </w:t>
      </w:r>
      <w:r w:rsidRPr="003B2E85">
        <w:rPr>
          <w:rFonts w:ascii="Times New Roman" w:hAnsi="Times New Roman" w:cs="Times New Roman"/>
          <w:sz w:val="26"/>
          <w:szCs w:val="26"/>
        </w:rPr>
        <w:t>ярмарок на территории Верхнесалдинского городского округа</w:t>
      </w:r>
    </w:p>
    <w:p w:rsidR="002A3678" w:rsidRPr="003B2E85" w:rsidRDefault="002A3678" w:rsidP="002E5FA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36223" w:rsidRPr="003B2E85" w:rsidRDefault="00436223" w:rsidP="002E5F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B2E85">
        <w:rPr>
          <w:rFonts w:ascii="Times New Roman" w:hAnsi="Times New Roman" w:cs="Times New Roman"/>
          <w:sz w:val="26"/>
          <w:szCs w:val="26"/>
        </w:rPr>
        <w:t>Заявитель _______________________________</w:t>
      </w:r>
      <w:r w:rsidR="00C8411A" w:rsidRPr="003B2E85">
        <w:rPr>
          <w:rFonts w:ascii="Times New Roman" w:hAnsi="Times New Roman" w:cs="Times New Roman"/>
          <w:sz w:val="26"/>
          <w:szCs w:val="26"/>
        </w:rPr>
        <w:t>__________________________</w:t>
      </w:r>
      <w:r w:rsidR="002F3143" w:rsidRPr="003B2E85">
        <w:rPr>
          <w:rFonts w:ascii="Times New Roman" w:hAnsi="Times New Roman" w:cs="Times New Roman"/>
          <w:sz w:val="26"/>
          <w:szCs w:val="26"/>
        </w:rPr>
        <w:t>_____</w:t>
      </w:r>
      <w:r w:rsidRPr="003B2E85">
        <w:rPr>
          <w:rFonts w:ascii="Times New Roman" w:hAnsi="Times New Roman" w:cs="Times New Roman"/>
          <w:sz w:val="26"/>
          <w:szCs w:val="26"/>
        </w:rPr>
        <w:t>__</w:t>
      </w:r>
    </w:p>
    <w:p w:rsidR="00436223" w:rsidRPr="003B2E85" w:rsidRDefault="00436223" w:rsidP="002E5FAD">
      <w:pPr>
        <w:pStyle w:val="ConsPlusNonformat"/>
        <w:widowControl/>
        <w:ind w:left="708"/>
        <w:rPr>
          <w:rFonts w:ascii="Times New Roman" w:hAnsi="Times New Roman" w:cs="Times New Roman"/>
        </w:rPr>
      </w:pPr>
      <w:r w:rsidRPr="003B2E85">
        <w:rPr>
          <w:rFonts w:ascii="Times New Roman" w:hAnsi="Times New Roman" w:cs="Times New Roman"/>
        </w:rPr>
        <w:t xml:space="preserve"> </w:t>
      </w:r>
      <w:r w:rsidR="002F3143" w:rsidRPr="003B2E85">
        <w:rPr>
          <w:rFonts w:ascii="Times New Roman" w:hAnsi="Times New Roman" w:cs="Times New Roman"/>
        </w:rPr>
        <w:tab/>
      </w:r>
      <w:r w:rsidRPr="003B2E85">
        <w:rPr>
          <w:rFonts w:ascii="Times New Roman" w:hAnsi="Times New Roman" w:cs="Times New Roman"/>
        </w:rPr>
        <w:t>(организационно-правовая форма, полное и сокращенное</w:t>
      </w:r>
      <w:r w:rsidR="00C8411A" w:rsidRPr="003B2E85">
        <w:rPr>
          <w:rFonts w:ascii="Times New Roman" w:hAnsi="Times New Roman" w:cs="Times New Roman"/>
        </w:rPr>
        <w:t xml:space="preserve"> </w:t>
      </w:r>
      <w:r w:rsidRPr="003B2E85">
        <w:rPr>
          <w:rFonts w:ascii="Times New Roman" w:hAnsi="Times New Roman" w:cs="Times New Roman"/>
        </w:rPr>
        <w:t>наименование, адрес)</w:t>
      </w:r>
    </w:p>
    <w:p w:rsidR="00436223" w:rsidRPr="003B2E85" w:rsidRDefault="002F3143" w:rsidP="002E5F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B2E85">
        <w:rPr>
          <w:rFonts w:ascii="Times New Roman" w:hAnsi="Times New Roman" w:cs="Times New Roman"/>
          <w:sz w:val="26"/>
          <w:szCs w:val="26"/>
        </w:rPr>
        <w:t>_____</w:t>
      </w:r>
      <w:r w:rsidR="00436223" w:rsidRPr="003B2E8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4A6364" w:rsidRPr="003B2E85">
        <w:rPr>
          <w:rFonts w:ascii="Times New Roman" w:hAnsi="Times New Roman" w:cs="Times New Roman"/>
          <w:sz w:val="26"/>
          <w:szCs w:val="26"/>
        </w:rPr>
        <w:t>_________</w:t>
      </w:r>
      <w:r w:rsidR="00436223" w:rsidRPr="003B2E85">
        <w:rPr>
          <w:rFonts w:ascii="Times New Roman" w:hAnsi="Times New Roman" w:cs="Times New Roman"/>
          <w:sz w:val="26"/>
          <w:szCs w:val="26"/>
        </w:rPr>
        <w:t>_</w:t>
      </w:r>
    </w:p>
    <w:p w:rsidR="00436223" w:rsidRPr="003B2E85" w:rsidRDefault="00436223" w:rsidP="002E5F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B2E85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</w:t>
      </w:r>
      <w:r w:rsidR="002F3143" w:rsidRPr="003B2E85">
        <w:rPr>
          <w:rFonts w:ascii="Times New Roman" w:hAnsi="Times New Roman" w:cs="Times New Roman"/>
          <w:sz w:val="26"/>
          <w:szCs w:val="26"/>
        </w:rPr>
        <w:t xml:space="preserve"> №</w:t>
      </w:r>
      <w:r w:rsidRPr="003B2E85">
        <w:rPr>
          <w:rFonts w:ascii="Times New Roman" w:hAnsi="Times New Roman" w:cs="Times New Roman"/>
          <w:sz w:val="26"/>
          <w:szCs w:val="26"/>
        </w:rPr>
        <w:t>:</w:t>
      </w:r>
      <w:r w:rsidR="00A1629E" w:rsidRPr="003B2E85">
        <w:rPr>
          <w:rFonts w:ascii="Times New Roman" w:hAnsi="Times New Roman" w:cs="Times New Roman"/>
          <w:sz w:val="26"/>
          <w:szCs w:val="26"/>
        </w:rPr>
        <w:t xml:space="preserve"> </w:t>
      </w:r>
      <w:r w:rsidRPr="003B2E85">
        <w:rPr>
          <w:rFonts w:ascii="Times New Roman" w:hAnsi="Times New Roman" w:cs="Times New Roman"/>
          <w:sz w:val="26"/>
          <w:szCs w:val="26"/>
        </w:rPr>
        <w:t>________</w:t>
      </w:r>
      <w:r w:rsidR="002F3143" w:rsidRPr="003B2E85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36223" w:rsidRPr="003B2E85" w:rsidRDefault="00436223" w:rsidP="002E5F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B2E8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A6364" w:rsidRPr="003B2E85">
        <w:rPr>
          <w:rFonts w:ascii="Times New Roman" w:hAnsi="Times New Roman" w:cs="Times New Roman"/>
          <w:sz w:val="26"/>
          <w:szCs w:val="26"/>
        </w:rPr>
        <w:t>___________</w:t>
      </w:r>
      <w:r w:rsidR="002F3143" w:rsidRPr="003B2E85">
        <w:rPr>
          <w:rFonts w:ascii="Times New Roman" w:hAnsi="Times New Roman" w:cs="Times New Roman"/>
          <w:sz w:val="26"/>
          <w:szCs w:val="26"/>
        </w:rPr>
        <w:t>_____</w:t>
      </w:r>
      <w:r w:rsidR="004A6364" w:rsidRPr="003B2E85">
        <w:rPr>
          <w:rFonts w:ascii="Times New Roman" w:hAnsi="Times New Roman" w:cs="Times New Roman"/>
          <w:sz w:val="26"/>
          <w:szCs w:val="26"/>
        </w:rPr>
        <w:t>______________</w:t>
      </w:r>
    </w:p>
    <w:p w:rsidR="00436223" w:rsidRPr="003B2E85" w:rsidRDefault="00436223" w:rsidP="002E5FAD">
      <w:pPr>
        <w:pStyle w:val="ConsPlusNonformat"/>
        <w:widowControl/>
        <w:rPr>
          <w:rFonts w:ascii="Times New Roman" w:hAnsi="Times New Roman" w:cs="Times New Roman"/>
        </w:rPr>
      </w:pPr>
      <w:r w:rsidRPr="003B2E85">
        <w:rPr>
          <w:rFonts w:ascii="Times New Roman" w:hAnsi="Times New Roman" w:cs="Times New Roman"/>
        </w:rPr>
        <w:t xml:space="preserve">                               </w:t>
      </w:r>
      <w:r w:rsidR="004A6364" w:rsidRPr="003B2E85">
        <w:rPr>
          <w:rFonts w:ascii="Times New Roman" w:hAnsi="Times New Roman" w:cs="Times New Roman"/>
        </w:rPr>
        <w:tab/>
      </w:r>
      <w:r w:rsidR="004A6364" w:rsidRPr="003B2E85">
        <w:rPr>
          <w:rFonts w:ascii="Times New Roman" w:hAnsi="Times New Roman" w:cs="Times New Roman"/>
        </w:rPr>
        <w:tab/>
      </w:r>
      <w:r w:rsidR="004A6364" w:rsidRPr="003B2E85">
        <w:rPr>
          <w:rFonts w:ascii="Times New Roman" w:hAnsi="Times New Roman" w:cs="Times New Roman"/>
        </w:rPr>
        <w:tab/>
      </w:r>
      <w:r w:rsidR="004A6364" w:rsidRPr="003B2E85">
        <w:rPr>
          <w:rFonts w:ascii="Times New Roman" w:hAnsi="Times New Roman" w:cs="Times New Roman"/>
        </w:rPr>
        <w:tab/>
      </w:r>
      <w:r w:rsidRPr="003B2E85">
        <w:rPr>
          <w:rFonts w:ascii="Times New Roman" w:hAnsi="Times New Roman" w:cs="Times New Roman"/>
        </w:rPr>
        <w:t>(кем выдано)</w:t>
      </w:r>
    </w:p>
    <w:p w:rsidR="00436223" w:rsidRPr="003B2E85" w:rsidRDefault="00436223" w:rsidP="002E5F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B2E85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(ИНН):</w:t>
      </w:r>
      <w:r w:rsidR="004A6364" w:rsidRPr="003B2E85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2F3143" w:rsidRPr="003B2E85">
        <w:rPr>
          <w:rFonts w:ascii="Times New Roman" w:hAnsi="Times New Roman" w:cs="Times New Roman"/>
          <w:sz w:val="26"/>
          <w:szCs w:val="26"/>
        </w:rPr>
        <w:t>_____</w:t>
      </w:r>
      <w:r w:rsidR="004A6364" w:rsidRPr="003B2E85">
        <w:rPr>
          <w:rFonts w:ascii="Times New Roman" w:hAnsi="Times New Roman" w:cs="Times New Roman"/>
          <w:sz w:val="26"/>
          <w:szCs w:val="26"/>
        </w:rPr>
        <w:t>________</w:t>
      </w:r>
      <w:r w:rsidRPr="003B2E85">
        <w:rPr>
          <w:rFonts w:ascii="Times New Roman" w:hAnsi="Times New Roman" w:cs="Times New Roman"/>
          <w:sz w:val="26"/>
          <w:szCs w:val="26"/>
        </w:rPr>
        <w:t>_</w:t>
      </w:r>
    </w:p>
    <w:p w:rsidR="00436223" w:rsidRPr="003B2E85" w:rsidRDefault="00436223" w:rsidP="002E5F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B2E85">
        <w:rPr>
          <w:rFonts w:ascii="Times New Roman" w:hAnsi="Times New Roman" w:cs="Times New Roman"/>
          <w:sz w:val="26"/>
          <w:szCs w:val="26"/>
        </w:rPr>
        <w:t>Телефон _______________________ факс _____</w:t>
      </w:r>
      <w:r w:rsidR="004A6364" w:rsidRPr="003B2E85">
        <w:rPr>
          <w:rFonts w:ascii="Times New Roman" w:hAnsi="Times New Roman" w:cs="Times New Roman"/>
          <w:sz w:val="26"/>
          <w:szCs w:val="26"/>
        </w:rPr>
        <w:t>________________________</w:t>
      </w:r>
      <w:r w:rsidR="002F3143" w:rsidRPr="003B2E85">
        <w:rPr>
          <w:rFonts w:ascii="Times New Roman" w:hAnsi="Times New Roman" w:cs="Times New Roman"/>
          <w:sz w:val="26"/>
          <w:szCs w:val="26"/>
        </w:rPr>
        <w:t>______</w:t>
      </w:r>
      <w:r w:rsidR="004A6364" w:rsidRPr="003B2E85">
        <w:rPr>
          <w:rFonts w:ascii="Times New Roman" w:hAnsi="Times New Roman" w:cs="Times New Roman"/>
          <w:sz w:val="26"/>
          <w:szCs w:val="26"/>
        </w:rPr>
        <w:t>___</w:t>
      </w:r>
    </w:p>
    <w:p w:rsidR="00436223" w:rsidRPr="003B2E85" w:rsidRDefault="00436223" w:rsidP="002E5F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B2E85">
        <w:rPr>
          <w:rFonts w:ascii="Times New Roman" w:hAnsi="Times New Roman" w:cs="Times New Roman"/>
          <w:sz w:val="26"/>
          <w:szCs w:val="26"/>
        </w:rPr>
        <w:t>Заявитель в лице __________________________</w:t>
      </w:r>
      <w:r w:rsidR="004A6364" w:rsidRPr="003B2E85">
        <w:rPr>
          <w:rFonts w:ascii="Times New Roman" w:hAnsi="Times New Roman" w:cs="Times New Roman"/>
          <w:sz w:val="26"/>
          <w:szCs w:val="26"/>
        </w:rPr>
        <w:t>___________________________</w:t>
      </w:r>
      <w:r w:rsidR="002F3143" w:rsidRPr="003B2E85">
        <w:rPr>
          <w:rFonts w:ascii="Times New Roman" w:hAnsi="Times New Roman" w:cs="Times New Roman"/>
          <w:sz w:val="26"/>
          <w:szCs w:val="26"/>
        </w:rPr>
        <w:t>______</w:t>
      </w:r>
    </w:p>
    <w:p w:rsidR="00436223" w:rsidRPr="003B2E85" w:rsidRDefault="00436223" w:rsidP="002E5FAD">
      <w:pPr>
        <w:pStyle w:val="ConsPlusNonformat"/>
        <w:widowControl/>
        <w:ind w:left="1416" w:firstLine="708"/>
        <w:rPr>
          <w:rFonts w:ascii="Times New Roman" w:hAnsi="Times New Roman" w:cs="Times New Roman"/>
        </w:rPr>
      </w:pPr>
      <w:r w:rsidRPr="003B2E85">
        <w:rPr>
          <w:rFonts w:ascii="Times New Roman" w:hAnsi="Times New Roman" w:cs="Times New Roman"/>
        </w:rPr>
        <w:t xml:space="preserve">                                  </w:t>
      </w:r>
      <w:r w:rsidR="002F3143" w:rsidRPr="003B2E85">
        <w:rPr>
          <w:rFonts w:ascii="Times New Roman" w:hAnsi="Times New Roman" w:cs="Times New Roman"/>
        </w:rPr>
        <w:tab/>
      </w:r>
      <w:r w:rsidRPr="003B2E85">
        <w:rPr>
          <w:rFonts w:ascii="Times New Roman" w:hAnsi="Times New Roman" w:cs="Times New Roman"/>
        </w:rPr>
        <w:t>(Ф.И.О., должность)</w:t>
      </w:r>
    </w:p>
    <w:p w:rsidR="004A6364" w:rsidRPr="003B2E85" w:rsidRDefault="00436223" w:rsidP="002E5FA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B2E85">
        <w:rPr>
          <w:rFonts w:ascii="Times New Roman" w:hAnsi="Times New Roman" w:cs="Times New Roman"/>
          <w:sz w:val="26"/>
          <w:szCs w:val="26"/>
        </w:rPr>
        <w:t xml:space="preserve">просит включить в План организации и </w:t>
      </w:r>
      <w:r w:rsidR="004A6364" w:rsidRPr="003B2E85">
        <w:rPr>
          <w:rFonts w:ascii="Times New Roman" w:hAnsi="Times New Roman" w:cs="Times New Roman"/>
          <w:sz w:val="26"/>
          <w:szCs w:val="26"/>
        </w:rPr>
        <w:t>проведения</w:t>
      </w:r>
      <w:r w:rsidRPr="003B2E85">
        <w:rPr>
          <w:rFonts w:ascii="Times New Roman" w:hAnsi="Times New Roman" w:cs="Times New Roman"/>
          <w:sz w:val="26"/>
          <w:szCs w:val="26"/>
        </w:rPr>
        <w:t xml:space="preserve"> </w:t>
      </w:r>
      <w:r w:rsidR="004A6364" w:rsidRPr="003B2E85">
        <w:rPr>
          <w:rFonts w:ascii="Times New Roman" w:hAnsi="Times New Roman" w:cs="Times New Roman"/>
          <w:sz w:val="26"/>
          <w:szCs w:val="26"/>
        </w:rPr>
        <w:t xml:space="preserve">ярмарок на </w:t>
      </w:r>
      <w:r w:rsidRPr="003B2E85">
        <w:rPr>
          <w:rFonts w:ascii="Times New Roman" w:hAnsi="Times New Roman" w:cs="Times New Roman"/>
          <w:sz w:val="26"/>
          <w:szCs w:val="26"/>
        </w:rPr>
        <w:t>территории</w:t>
      </w:r>
      <w:r w:rsidR="004A6364" w:rsidRPr="003B2E85">
        <w:rPr>
          <w:rFonts w:ascii="Times New Roman" w:hAnsi="Times New Roman" w:cs="Times New Roman"/>
          <w:sz w:val="26"/>
          <w:szCs w:val="26"/>
        </w:rPr>
        <w:t xml:space="preserve"> </w:t>
      </w:r>
      <w:r w:rsidRPr="003B2E85">
        <w:rPr>
          <w:rFonts w:ascii="Times New Roman" w:hAnsi="Times New Roman" w:cs="Times New Roman"/>
          <w:sz w:val="26"/>
          <w:szCs w:val="26"/>
        </w:rPr>
        <w:t>Верхнесалдинского городского округа на ___________ год</w:t>
      </w:r>
      <w:r w:rsidR="004A6364" w:rsidRPr="003B2E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6223" w:rsidRPr="003B2E85" w:rsidRDefault="00436223" w:rsidP="002E5F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B2E85">
        <w:rPr>
          <w:rFonts w:ascii="Times New Roman" w:hAnsi="Times New Roman" w:cs="Times New Roman"/>
          <w:sz w:val="26"/>
          <w:szCs w:val="26"/>
        </w:rPr>
        <w:t>ярмарку ____</w:t>
      </w:r>
      <w:r w:rsidR="004A6364" w:rsidRPr="003B2E85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Pr="003B2E85">
        <w:rPr>
          <w:rFonts w:ascii="Times New Roman" w:hAnsi="Times New Roman" w:cs="Times New Roman"/>
          <w:sz w:val="26"/>
          <w:szCs w:val="26"/>
        </w:rPr>
        <w:t>__</w:t>
      </w:r>
      <w:r w:rsidR="002F3143" w:rsidRPr="003B2E85">
        <w:rPr>
          <w:rFonts w:ascii="Times New Roman" w:hAnsi="Times New Roman" w:cs="Times New Roman"/>
          <w:sz w:val="26"/>
          <w:szCs w:val="26"/>
        </w:rPr>
        <w:t>_____</w:t>
      </w:r>
      <w:r w:rsidRPr="003B2E85">
        <w:rPr>
          <w:rFonts w:ascii="Times New Roman" w:hAnsi="Times New Roman" w:cs="Times New Roman"/>
          <w:sz w:val="26"/>
          <w:szCs w:val="26"/>
        </w:rPr>
        <w:t>_</w:t>
      </w:r>
    </w:p>
    <w:p w:rsidR="004A6364" w:rsidRPr="003B2E85" w:rsidRDefault="004A6364" w:rsidP="002E5FAD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eastAsia="Calibri"/>
          <w:sz w:val="20"/>
          <w:szCs w:val="20"/>
        </w:rPr>
      </w:pPr>
      <w:r w:rsidRPr="003B2E85">
        <w:rPr>
          <w:sz w:val="20"/>
          <w:szCs w:val="20"/>
        </w:rPr>
        <w:t>(наименование ярмарки)</w:t>
      </w:r>
    </w:p>
    <w:p w:rsidR="00C8411A" w:rsidRPr="003B2E85" w:rsidRDefault="00C8411A" w:rsidP="002E5F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6"/>
          <w:szCs w:val="26"/>
        </w:rPr>
      </w:pPr>
      <w:r w:rsidRPr="003B2E85">
        <w:rPr>
          <w:rFonts w:eastAsia="Calibri"/>
          <w:sz w:val="26"/>
          <w:szCs w:val="26"/>
        </w:rPr>
        <w:t>тематика ярмарк</w:t>
      </w:r>
      <w:r w:rsidR="004A6364" w:rsidRPr="003B2E85">
        <w:rPr>
          <w:sz w:val="26"/>
          <w:szCs w:val="26"/>
        </w:rPr>
        <w:t>и ________________________________________________</w:t>
      </w:r>
      <w:r w:rsidR="002F3143" w:rsidRPr="003B2E85">
        <w:rPr>
          <w:sz w:val="26"/>
          <w:szCs w:val="26"/>
        </w:rPr>
        <w:t>_______</w:t>
      </w:r>
      <w:r w:rsidR="004A6364" w:rsidRPr="003B2E85">
        <w:rPr>
          <w:sz w:val="26"/>
          <w:szCs w:val="26"/>
        </w:rPr>
        <w:t>_</w:t>
      </w:r>
    </w:p>
    <w:p w:rsidR="00C8411A" w:rsidRPr="003B2E85" w:rsidRDefault="00C8411A" w:rsidP="002E5F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6"/>
          <w:szCs w:val="26"/>
        </w:rPr>
      </w:pPr>
      <w:r w:rsidRPr="003B2E85">
        <w:rPr>
          <w:rFonts w:eastAsia="Calibri"/>
          <w:sz w:val="26"/>
          <w:szCs w:val="26"/>
        </w:rPr>
        <w:t>предельные сроки (период) проведения ярмар</w:t>
      </w:r>
      <w:r w:rsidR="004A6364" w:rsidRPr="003B2E85">
        <w:rPr>
          <w:sz w:val="26"/>
          <w:szCs w:val="26"/>
        </w:rPr>
        <w:t>ки ________________</w:t>
      </w:r>
      <w:r w:rsidR="002F3143" w:rsidRPr="003B2E85">
        <w:rPr>
          <w:sz w:val="26"/>
          <w:szCs w:val="26"/>
        </w:rPr>
        <w:t>_______</w:t>
      </w:r>
      <w:r w:rsidR="004A6364" w:rsidRPr="003B2E85">
        <w:rPr>
          <w:sz w:val="26"/>
          <w:szCs w:val="26"/>
        </w:rPr>
        <w:t>________</w:t>
      </w:r>
    </w:p>
    <w:p w:rsidR="00C8411A" w:rsidRPr="003B2E85" w:rsidRDefault="004A6364" w:rsidP="002E5F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6"/>
          <w:szCs w:val="26"/>
        </w:rPr>
      </w:pPr>
      <w:r w:rsidRPr="003B2E85">
        <w:rPr>
          <w:sz w:val="26"/>
          <w:szCs w:val="26"/>
        </w:rPr>
        <w:t>место размещения ярмарки _____________________________________</w:t>
      </w:r>
      <w:r w:rsidR="002F3143" w:rsidRPr="003B2E85">
        <w:rPr>
          <w:sz w:val="26"/>
          <w:szCs w:val="26"/>
        </w:rPr>
        <w:t>_______</w:t>
      </w:r>
      <w:r w:rsidRPr="003B2E85">
        <w:rPr>
          <w:sz w:val="26"/>
          <w:szCs w:val="26"/>
        </w:rPr>
        <w:t>_____</w:t>
      </w:r>
    </w:p>
    <w:p w:rsidR="00C8411A" w:rsidRPr="003B2E85" w:rsidRDefault="00C8411A" w:rsidP="002E5F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6"/>
          <w:szCs w:val="26"/>
        </w:rPr>
      </w:pPr>
      <w:r w:rsidRPr="003B2E85">
        <w:rPr>
          <w:rFonts w:eastAsia="Calibri"/>
          <w:sz w:val="26"/>
          <w:szCs w:val="26"/>
        </w:rPr>
        <w:t>количество мест для продажи товаров (выполнения ра</w:t>
      </w:r>
      <w:r w:rsidR="004A6364" w:rsidRPr="003B2E85">
        <w:rPr>
          <w:sz w:val="26"/>
          <w:szCs w:val="26"/>
        </w:rPr>
        <w:t>бот, оказания услуг) на ярмарке ______________________________________________________</w:t>
      </w:r>
      <w:r w:rsidR="002F3143" w:rsidRPr="003B2E85">
        <w:rPr>
          <w:sz w:val="26"/>
          <w:szCs w:val="26"/>
        </w:rPr>
        <w:t>______________</w:t>
      </w:r>
      <w:r w:rsidR="004A6364" w:rsidRPr="003B2E85">
        <w:rPr>
          <w:sz w:val="26"/>
          <w:szCs w:val="26"/>
        </w:rPr>
        <w:t>____</w:t>
      </w:r>
    </w:p>
    <w:p w:rsidR="00C8411A" w:rsidRPr="003B2E85" w:rsidRDefault="004A6364" w:rsidP="002E5F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6"/>
          <w:szCs w:val="26"/>
        </w:rPr>
      </w:pPr>
      <w:r w:rsidRPr="003B2E85">
        <w:rPr>
          <w:sz w:val="26"/>
          <w:szCs w:val="26"/>
        </w:rPr>
        <w:t xml:space="preserve">режим работы </w:t>
      </w:r>
      <w:r w:rsidR="002F3143" w:rsidRPr="003B2E85">
        <w:rPr>
          <w:sz w:val="26"/>
          <w:szCs w:val="26"/>
        </w:rPr>
        <w:t xml:space="preserve">ярмарки </w:t>
      </w:r>
      <w:r w:rsidRPr="003B2E85">
        <w:rPr>
          <w:sz w:val="26"/>
          <w:szCs w:val="26"/>
        </w:rPr>
        <w:t>_____________________________________________</w:t>
      </w:r>
      <w:r w:rsidR="002F3143" w:rsidRPr="003B2E85">
        <w:rPr>
          <w:sz w:val="26"/>
          <w:szCs w:val="26"/>
        </w:rPr>
        <w:t>_</w:t>
      </w:r>
      <w:r w:rsidRPr="003B2E85">
        <w:rPr>
          <w:sz w:val="26"/>
          <w:szCs w:val="26"/>
        </w:rPr>
        <w:t>_______</w:t>
      </w:r>
    </w:p>
    <w:p w:rsidR="002F3143" w:rsidRPr="003B2E85" w:rsidRDefault="002F3143" w:rsidP="002E5F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36223" w:rsidRPr="003B2E85" w:rsidRDefault="00436223" w:rsidP="002E5F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B2E85">
        <w:rPr>
          <w:rFonts w:ascii="Times New Roman" w:hAnsi="Times New Roman" w:cs="Times New Roman"/>
          <w:sz w:val="26"/>
          <w:szCs w:val="26"/>
        </w:rPr>
        <w:t>Перечень прилагаемых к заявлению документов:</w:t>
      </w:r>
    </w:p>
    <w:p w:rsidR="00436223" w:rsidRPr="003B2E85" w:rsidRDefault="00436223" w:rsidP="002E5F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B2E8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A6364" w:rsidRPr="003B2E8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36223" w:rsidRPr="003B2E85" w:rsidRDefault="00436223" w:rsidP="002E5F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B2E8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A6364" w:rsidRPr="003B2E8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F3143" w:rsidRPr="003B2E85" w:rsidRDefault="002F3143" w:rsidP="002E5F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B2E8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F3143" w:rsidRPr="003B2E85" w:rsidRDefault="002F3143" w:rsidP="002E5F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36223" w:rsidRPr="003B2E85" w:rsidRDefault="00436223" w:rsidP="002E5F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B2E85">
        <w:rPr>
          <w:rFonts w:ascii="Times New Roman" w:hAnsi="Times New Roman" w:cs="Times New Roman"/>
          <w:sz w:val="26"/>
          <w:szCs w:val="26"/>
        </w:rPr>
        <w:t>Итого документов на ________________ листах.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5"/>
      </w:tblGrid>
      <w:tr w:rsidR="00A1629E" w:rsidRPr="003B2E85" w:rsidTr="00A1629E">
        <w:tc>
          <w:tcPr>
            <w:tcW w:w="4926" w:type="dxa"/>
          </w:tcPr>
          <w:p w:rsidR="00A1629E" w:rsidRPr="003B2E85" w:rsidRDefault="00A1629E" w:rsidP="002E5FA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29E" w:rsidRPr="003B2E85" w:rsidRDefault="00A1629E" w:rsidP="002E5FA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29E" w:rsidRPr="003B2E85" w:rsidRDefault="00A1629E" w:rsidP="002E5FA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2E85">
              <w:rPr>
                <w:rFonts w:ascii="Times New Roman" w:hAnsi="Times New Roman" w:cs="Times New Roman"/>
                <w:sz w:val="26"/>
                <w:szCs w:val="26"/>
              </w:rPr>
              <w:t>"_____" _______________ 20___ г.</w:t>
            </w:r>
          </w:p>
          <w:p w:rsidR="00A1629E" w:rsidRPr="003B2E85" w:rsidRDefault="00A1629E" w:rsidP="002E5FA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2E85">
              <w:rPr>
                <w:rFonts w:ascii="Times New Roman" w:hAnsi="Times New Roman" w:cs="Times New Roman"/>
                <w:sz w:val="26"/>
                <w:szCs w:val="26"/>
              </w:rPr>
              <w:t>Подпись ___________________________</w:t>
            </w:r>
          </w:p>
          <w:p w:rsidR="00A1629E" w:rsidRPr="003B2E85" w:rsidRDefault="00A1629E" w:rsidP="002E5F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B2E85">
              <w:rPr>
                <w:rFonts w:ascii="Times New Roman" w:hAnsi="Times New Roman" w:cs="Times New Roman"/>
              </w:rPr>
              <w:t xml:space="preserve">                            (Ф.И.О. представителя заявителя)</w:t>
            </w:r>
          </w:p>
          <w:p w:rsidR="00A1629E" w:rsidRPr="003B2E85" w:rsidRDefault="00A1629E" w:rsidP="002A36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2E8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26" w:type="dxa"/>
          </w:tcPr>
          <w:p w:rsidR="00A1629E" w:rsidRPr="003B2E85" w:rsidRDefault="00A1629E" w:rsidP="002E5FA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29E" w:rsidRPr="003B2E85" w:rsidRDefault="00A1629E" w:rsidP="002E5FAD">
            <w:pPr>
              <w:rPr>
                <w:sz w:val="26"/>
                <w:szCs w:val="26"/>
              </w:rPr>
            </w:pPr>
            <w:r w:rsidRPr="003B2E85">
              <w:rPr>
                <w:sz w:val="26"/>
                <w:szCs w:val="26"/>
              </w:rPr>
              <w:t>Заявление и документы приняты</w:t>
            </w:r>
            <w:r w:rsidR="002F3143" w:rsidRPr="003B2E85">
              <w:rPr>
                <w:sz w:val="26"/>
                <w:szCs w:val="26"/>
              </w:rPr>
              <w:t>:</w:t>
            </w:r>
          </w:p>
          <w:p w:rsidR="00A1629E" w:rsidRPr="003B2E85" w:rsidRDefault="00A1629E" w:rsidP="002E5FA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2E85">
              <w:rPr>
                <w:rFonts w:ascii="Times New Roman" w:hAnsi="Times New Roman" w:cs="Times New Roman"/>
                <w:sz w:val="26"/>
                <w:szCs w:val="26"/>
              </w:rPr>
              <w:t>"_____" _______________ 20__ г.</w:t>
            </w:r>
          </w:p>
          <w:p w:rsidR="00A1629E" w:rsidRPr="003B2E85" w:rsidRDefault="00A1629E" w:rsidP="002E5FA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2E85">
              <w:rPr>
                <w:rFonts w:ascii="Times New Roman" w:hAnsi="Times New Roman" w:cs="Times New Roman"/>
                <w:sz w:val="26"/>
                <w:szCs w:val="26"/>
              </w:rPr>
              <w:t>Подпись ___________________________</w:t>
            </w:r>
          </w:p>
          <w:p w:rsidR="00A1629E" w:rsidRPr="003B2E85" w:rsidRDefault="00A1629E" w:rsidP="002A36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2E85">
              <w:rPr>
                <w:rFonts w:ascii="Times New Roman" w:hAnsi="Times New Roman" w:cs="Times New Roman"/>
              </w:rPr>
              <w:t xml:space="preserve">                     (Ф.И.О. специалиста администрации)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9"/>
        <w:gridCol w:w="4762"/>
      </w:tblGrid>
      <w:tr w:rsidR="00F55C4A" w:rsidRPr="003B2E85" w:rsidTr="00F55C4A">
        <w:trPr>
          <w:trHeight w:val="884"/>
        </w:trPr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</w:tcPr>
          <w:p w:rsidR="00F55C4A" w:rsidRPr="003B2E85" w:rsidRDefault="00F55C4A" w:rsidP="002E5FAD">
            <w:pPr>
              <w:pStyle w:val="-14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</w:tcPr>
          <w:p w:rsidR="00F55C4A" w:rsidRPr="003B2E85" w:rsidRDefault="00F55C4A" w:rsidP="002E5FAD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sz w:val="24"/>
                <w:szCs w:val="24"/>
              </w:rPr>
            </w:pPr>
            <w:r w:rsidRPr="003B2E85">
              <w:rPr>
                <w:sz w:val="24"/>
                <w:szCs w:val="24"/>
              </w:rPr>
              <w:t>Приложение № 2</w:t>
            </w:r>
          </w:p>
          <w:p w:rsidR="00F55C4A" w:rsidRPr="003B2E85" w:rsidRDefault="00F55C4A" w:rsidP="002E5F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B2E85">
              <w:rPr>
                <w:sz w:val="24"/>
                <w:szCs w:val="24"/>
              </w:rPr>
              <w:t xml:space="preserve">к административному регламенту предоставления муниципальной услуги по включению мест размещения ярмарок, </w:t>
            </w:r>
            <w:r w:rsidR="002A3678" w:rsidRPr="003B2E85">
              <w:rPr>
                <w:sz w:val="24"/>
                <w:szCs w:val="24"/>
              </w:rPr>
              <w:t xml:space="preserve">расположенных на земельных участках, в зданиях, строениях, сооружениях, </w:t>
            </w:r>
            <w:r w:rsidRPr="003B2E85">
              <w:rPr>
                <w:sz w:val="24"/>
                <w:szCs w:val="24"/>
              </w:rPr>
              <w:t>находящихся в частной собственности, в План организации и проведения ярмарок на территории Верхнесалдинского городского округа</w:t>
            </w:r>
          </w:p>
        </w:tc>
      </w:tr>
    </w:tbl>
    <w:p w:rsidR="00F55C4A" w:rsidRPr="003B2E85" w:rsidRDefault="00F55C4A" w:rsidP="002E5FAD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3F6A36" w:rsidRPr="003B2E85" w:rsidRDefault="003F6A36" w:rsidP="002E5FAD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F55C4A" w:rsidRPr="003B2E85" w:rsidRDefault="00F55C4A" w:rsidP="002E5FAD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3B2E85">
        <w:rPr>
          <w:b/>
        </w:rPr>
        <w:t>БЛОК-СХЕМА</w:t>
      </w:r>
    </w:p>
    <w:p w:rsidR="00F55C4A" w:rsidRPr="003B2E85" w:rsidRDefault="00F55C4A" w:rsidP="002E5FAD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3B2E85">
        <w:rPr>
          <w:b/>
        </w:rPr>
        <w:t xml:space="preserve">последовательности административных процедур при предоставлении муниципальной услуги по включению мест размещения ярмарок, </w:t>
      </w:r>
      <w:r w:rsidR="002A3678" w:rsidRPr="003B2E85">
        <w:rPr>
          <w:b/>
        </w:rPr>
        <w:t xml:space="preserve">расположенных на земельных участках, в зданиях, строениях, сооружениях, </w:t>
      </w:r>
      <w:r w:rsidRPr="003B2E85">
        <w:rPr>
          <w:b/>
        </w:rPr>
        <w:t>находящихся в частной собственности, в План организации и проведения ярмарок на территории Верхнесалдинского городского округа</w:t>
      </w:r>
    </w:p>
    <w:p w:rsidR="003F6A36" w:rsidRPr="003B2E85" w:rsidRDefault="003F6A36" w:rsidP="002E5FAD">
      <w:pPr>
        <w:autoSpaceDE w:val="0"/>
        <w:autoSpaceDN w:val="0"/>
        <w:adjustRightInd w:val="0"/>
        <w:spacing w:line="240" w:lineRule="auto"/>
        <w:ind w:firstLine="540"/>
        <w:jc w:val="both"/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5"/>
      </w:tblGrid>
      <w:tr w:rsidR="00F55C4A" w:rsidRPr="003B2E85" w:rsidTr="00F55C4A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A" w:rsidRPr="003B2E85" w:rsidRDefault="00F55C4A" w:rsidP="002E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2E85">
              <w:rPr>
                <w:sz w:val="26"/>
                <w:szCs w:val="26"/>
              </w:rPr>
              <w:t xml:space="preserve">Прием </w:t>
            </w:r>
            <w:r w:rsidR="00DD4B68" w:rsidRPr="003B2E85">
              <w:rPr>
                <w:sz w:val="26"/>
                <w:szCs w:val="26"/>
              </w:rPr>
              <w:t xml:space="preserve">и регистрация </w:t>
            </w:r>
            <w:r w:rsidRPr="003B2E85">
              <w:rPr>
                <w:sz w:val="26"/>
                <w:szCs w:val="26"/>
              </w:rPr>
              <w:t xml:space="preserve">заявления и прилагаемых к нему документов на получение муниципальной услуги по включению мест размещения ярмарок, </w:t>
            </w:r>
            <w:r w:rsidR="002A3678" w:rsidRPr="003B2E85">
              <w:rPr>
                <w:sz w:val="26"/>
                <w:szCs w:val="26"/>
              </w:rPr>
              <w:t xml:space="preserve">расположенных на земельных участках, в зданиях, строениях, сооружениях, </w:t>
            </w:r>
            <w:r w:rsidRPr="003B2E85">
              <w:rPr>
                <w:sz w:val="26"/>
                <w:szCs w:val="26"/>
              </w:rPr>
              <w:t>находящихся в частной собственности, в План организации и проведения ярмарок на территории Верхнесалдинского городского округа</w:t>
            </w:r>
          </w:p>
        </w:tc>
      </w:tr>
      <w:tr w:rsidR="00F55C4A" w:rsidRPr="003B2E85" w:rsidTr="009974E4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5C4A" w:rsidRPr="003B2E85" w:rsidRDefault="00F55C4A" w:rsidP="002E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2E85">
              <w:rPr>
                <w:sz w:val="26"/>
                <w:szCs w:val="26"/>
              </w:rPr>
              <w:t>↓</w:t>
            </w:r>
          </w:p>
        </w:tc>
      </w:tr>
      <w:tr w:rsidR="00F55C4A" w:rsidRPr="003B2E85" w:rsidTr="009974E4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A" w:rsidRPr="003B2E85" w:rsidRDefault="00F55C4A" w:rsidP="002E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2E85">
              <w:rPr>
                <w:sz w:val="26"/>
                <w:szCs w:val="26"/>
              </w:rPr>
              <w:t xml:space="preserve">Проверка документов для установления права на получение муниципальной услуги по включению мест размещения ярмарок, </w:t>
            </w:r>
            <w:r w:rsidR="002A3678" w:rsidRPr="003B2E85">
              <w:rPr>
                <w:sz w:val="26"/>
                <w:szCs w:val="26"/>
              </w:rPr>
              <w:t xml:space="preserve">расположенных на земельных участках, в зданиях, строениях, сооружениях, </w:t>
            </w:r>
            <w:r w:rsidRPr="003B2E85">
              <w:rPr>
                <w:sz w:val="26"/>
                <w:szCs w:val="26"/>
              </w:rPr>
              <w:t>находящихся в частной собственности, в План организации и проведения ярмарок на территории Верхнесалдинского городского округа</w:t>
            </w:r>
          </w:p>
        </w:tc>
      </w:tr>
      <w:tr w:rsidR="009974E4" w:rsidRPr="003B2E85" w:rsidTr="009974E4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4E4" w:rsidRPr="003B2E85" w:rsidRDefault="00B73B06" w:rsidP="002E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2E85">
              <w:rPr>
                <w:sz w:val="26"/>
                <w:szCs w:val="26"/>
              </w:rPr>
              <w:t>↓</w:t>
            </w:r>
          </w:p>
        </w:tc>
      </w:tr>
      <w:tr w:rsidR="009974E4" w:rsidRPr="003B2E85" w:rsidTr="009974E4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4" w:rsidRPr="003B2E85" w:rsidRDefault="009974E4" w:rsidP="00671B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2E85">
              <w:rPr>
                <w:sz w:val="26"/>
                <w:szCs w:val="26"/>
              </w:rPr>
              <w:t>Направление межведомственных запросов</w:t>
            </w:r>
            <w:r w:rsidR="00671BDA" w:rsidRPr="003B2E85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F55C4A" w:rsidRPr="003B2E85" w:rsidTr="00F55C4A">
        <w:trPr>
          <w:trHeight w:val="321"/>
          <w:jc w:val="center"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F55C4A" w:rsidRPr="003B2E85" w:rsidRDefault="00F55C4A" w:rsidP="002E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2E85">
              <w:rPr>
                <w:sz w:val="26"/>
                <w:szCs w:val="26"/>
              </w:rPr>
              <w:t>↓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F55C4A" w:rsidRPr="003B2E85" w:rsidRDefault="00F55C4A" w:rsidP="002E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2E85">
              <w:rPr>
                <w:sz w:val="26"/>
                <w:szCs w:val="26"/>
              </w:rPr>
              <w:t>↓</w:t>
            </w:r>
          </w:p>
        </w:tc>
      </w:tr>
      <w:tr w:rsidR="00F55C4A" w:rsidRPr="003B2E85" w:rsidTr="00F55C4A">
        <w:trPr>
          <w:trHeight w:val="321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A" w:rsidRPr="003B2E85" w:rsidRDefault="00F55C4A" w:rsidP="002E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2E85">
              <w:rPr>
                <w:sz w:val="26"/>
                <w:szCs w:val="26"/>
              </w:rPr>
              <w:t xml:space="preserve">Принятие решения о включении мест размещения ярмарок, </w:t>
            </w:r>
            <w:r w:rsidR="003F6A36" w:rsidRPr="003B2E85">
              <w:rPr>
                <w:sz w:val="26"/>
                <w:szCs w:val="26"/>
              </w:rPr>
              <w:t xml:space="preserve">расположенных на земельных участках, в зданиях, строениях, сооружениях </w:t>
            </w:r>
            <w:r w:rsidRPr="003B2E85">
              <w:rPr>
                <w:sz w:val="26"/>
                <w:szCs w:val="26"/>
              </w:rPr>
              <w:t>находящихся в частной собственности, в План организации и проведения ярмарок на территории Верхнесалдинского городского округа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A" w:rsidRPr="003B2E85" w:rsidRDefault="00F55C4A" w:rsidP="002E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2E85">
              <w:rPr>
                <w:sz w:val="26"/>
                <w:szCs w:val="26"/>
              </w:rPr>
              <w:t xml:space="preserve">Принятие решения об отказе включения мест размещения ярмарок, </w:t>
            </w:r>
            <w:r w:rsidR="003F6A36" w:rsidRPr="003B2E85">
              <w:rPr>
                <w:sz w:val="26"/>
                <w:szCs w:val="26"/>
              </w:rPr>
              <w:t xml:space="preserve">расположенных на земельных участках, в зданиях, строениях, сооружениях </w:t>
            </w:r>
            <w:r w:rsidRPr="003B2E85">
              <w:rPr>
                <w:sz w:val="26"/>
                <w:szCs w:val="26"/>
              </w:rPr>
              <w:t>находящихся в частной собственности, в План организации и проведения ярмарок на территории Верхнесалдинского городского округа</w:t>
            </w:r>
          </w:p>
        </w:tc>
      </w:tr>
      <w:tr w:rsidR="00F55C4A" w:rsidRPr="003B2E85" w:rsidTr="00F55C4A">
        <w:trPr>
          <w:trHeight w:val="321"/>
          <w:jc w:val="center"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F55C4A" w:rsidRPr="003B2E85" w:rsidRDefault="00F55C4A" w:rsidP="002E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2E85">
              <w:rPr>
                <w:sz w:val="26"/>
                <w:szCs w:val="26"/>
              </w:rPr>
              <w:t>↓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F55C4A" w:rsidRPr="003B2E85" w:rsidRDefault="00F55C4A" w:rsidP="002E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2E85">
              <w:rPr>
                <w:sz w:val="26"/>
                <w:szCs w:val="26"/>
              </w:rPr>
              <w:t>↓</w:t>
            </w:r>
          </w:p>
        </w:tc>
      </w:tr>
      <w:tr w:rsidR="00F55C4A" w:rsidRPr="003B2E85" w:rsidTr="00F55C4A">
        <w:trPr>
          <w:trHeight w:val="321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A" w:rsidRPr="003B2E85" w:rsidRDefault="00E36BB9" w:rsidP="002E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2E85">
              <w:rPr>
                <w:sz w:val="26"/>
                <w:szCs w:val="26"/>
              </w:rPr>
              <w:t>Включение</w:t>
            </w:r>
            <w:r w:rsidR="00F55C4A" w:rsidRPr="003B2E85">
              <w:rPr>
                <w:sz w:val="26"/>
                <w:szCs w:val="26"/>
              </w:rPr>
              <w:t xml:space="preserve"> мест размещения ярмарок, </w:t>
            </w:r>
            <w:r w:rsidR="003F6A36" w:rsidRPr="003B2E85">
              <w:rPr>
                <w:sz w:val="26"/>
                <w:szCs w:val="26"/>
              </w:rPr>
              <w:t xml:space="preserve">расположенных на земельных участках, в зданиях, строениях, сооружениях </w:t>
            </w:r>
            <w:r w:rsidR="00F55C4A" w:rsidRPr="003B2E85">
              <w:rPr>
                <w:sz w:val="26"/>
                <w:szCs w:val="26"/>
              </w:rPr>
              <w:t xml:space="preserve">находящихся в частной собственности, в </w:t>
            </w:r>
            <w:r w:rsidR="00F55C4A" w:rsidRPr="003B2E85">
              <w:rPr>
                <w:sz w:val="26"/>
                <w:szCs w:val="26"/>
              </w:rPr>
              <w:lastRenderedPageBreak/>
              <w:t>План организации и проведения ярмарок на территории Верхнесалдинского городского округа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A" w:rsidRPr="003B2E85" w:rsidRDefault="00F55C4A" w:rsidP="002E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2E85">
              <w:rPr>
                <w:sz w:val="26"/>
                <w:szCs w:val="26"/>
              </w:rPr>
              <w:lastRenderedPageBreak/>
              <w:t xml:space="preserve">Направление заявителю решения </w:t>
            </w:r>
            <w:r w:rsidR="00E36BB9" w:rsidRPr="003B2E85">
              <w:rPr>
                <w:sz w:val="26"/>
                <w:szCs w:val="26"/>
              </w:rPr>
              <w:t xml:space="preserve">об отказе включения мест размещения ярмарок, </w:t>
            </w:r>
            <w:r w:rsidR="003F6A36" w:rsidRPr="003B2E85">
              <w:rPr>
                <w:sz w:val="26"/>
                <w:szCs w:val="26"/>
              </w:rPr>
              <w:t xml:space="preserve">расположенных на земельных участках, в зданиях, строениях, </w:t>
            </w:r>
            <w:r w:rsidR="003F6A36" w:rsidRPr="003B2E85">
              <w:rPr>
                <w:sz w:val="26"/>
                <w:szCs w:val="26"/>
              </w:rPr>
              <w:lastRenderedPageBreak/>
              <w:t xml:space="preserve">сооружениях </w:t>
            </w:r>
            <w:r w:rsidR="00E36BB9" w:rsidRPr="003B2E85">
              <w:rPr>
                <w:sz w:val="26"/>
                <w:szCs w:val="26"/>
              </w:rPr>
              <w:t>находящихся в частной собственности, в План организации и проведения ярмарок на территории Верхнесалдинского городского округа</w:t>
            </w:r>
          </w:p>
        </w:tc>
      </w:tr>
      <w:tr w:rsidR="00F55C4A" w:rsidRPr="003B2E85" w:rsidTr="009974E4">
        <w:trPr>
          <w:trHeight w:val="321"/>
          <w:jc w:val="center"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F55C4A" w:rsidRPr="003B2E85" w:rsidRDefault="00F55C4A" w:rsidP="002E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2E85">
              <w:rPr>
                <w:sz w:val="26"/>
                <w:szCs w:val="26"/>
              </w:rPr>
              <w:lastRenderedPageBreak/>
              <w:t>↓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F55C4A" w:rsidRPr="003B2E85" w:rsidRDefault="00F55C4A" w:rsidP="002E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55C4A" w:rsidRPr="003B2E85" w:rsidTr="009974E4">
        <w:trPr>
          <w:trHeight w:val="321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A" w:rsidRPr="003B2E85" w:rsidRDefault="00E36BB9" w:rsidP="002E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2E85">
              <w:rPr>
                <w:sz w:val="26"/>
                <w:szCs w:val="26"/>
              </w:rPr>
              <w:t xml:space="preserve">Направление заявителю решения о включении мест размещения ярмарок, </w:t>
            </w:r>
            <w:r w:rsidR="003F6A36" w:rsidRPr="003B2E85">
              <w:rPr>
                <w:sz w:val="26"/>
                <w:szCs w:val="26"/>
              </w:rPr>
              <w:t xml:space="preserve">расположенных на земельных участках, в зданиях, строениях, сооружениях </w:t>
            </w:r>
            <w:r w:rsidRPr="003B2E85">
              <w:rPr>
                <w:sz w:val="26"/>
                <w:szCs w:val="26"/>
              </w:rPr>
              <w:t>находящихся в частной собственности, в План организации и проведения ярмарок на территории Верхнесалдинского городского округа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F55C4A" w:rsidRPr="003B2E85" w:rsidRDefault="00F55C4A" w:rsidP="002E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F6A36" w:rsidRPr="003B2E85" w:rsidRDefault="003F6A36" w:rsidP="00D04C2C">
      <w:pPr>
        <w:pStyle w:val="-1"/>
        <w:ind w:firstLine="709"/>
        <w:rPr>
          <w:color w:val="auto"/>
        </w:rPr>
      </w:pPr>
    </w:p>
    <w:sectPr w:rsidR="003F6A36" w:rsidRPr="003B2E85" w:rsidSect="00BD48F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4" w:h="16836" w:code="9"/>
      <w:pgMar w:top="1134" w:right="851" w:bottom="1134" w:left="1418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356" w:rsidRDefault="00AD3356" w:rsidP="002E5FAD">
      <w:pPr>
        <w:spacing w:line="240" w:lineRule="auto"/>
      </w:pPr>
      <w:r>
        <w:separator/>
      </w:r>
    </w:p>
  </w:endnote>
  <w:endnote w:type="continuationSeparator" w:id="1">
    <w:p w:rsidR="00AD3356" w:rsidRDefault="00AD3356" w:rsidP="002E5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44" w:rsidRDefault="00E85F4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44" w:rsidRDefault="00E85F4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44" w:rsidRDefault="00E85F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356" w:rsidRDefault="00AD3356" w:rsidP="002E5FAD">
      <w:pPr>
        <w:spacing w:line="240" w:lineRule="auto"/>
      </w:pPr>
      <w:r>
        <w:separator/>
      </w:r>
    </w:p>
  </w:footnote>
  <w:footnote w:type="continuationSeparator" w:id="1">
    <w:p w:rsidR="00AD3356" w:rsidRDefault="00AD3356" w:rsidP="002E5F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44" w:rsidRDefault="00E85F4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88" w:rsidRDefault="00A27688">
    <w:pPr>
      <w:pStyle w:val="a8"/>
      <w:jc w:val="center"/>
    </w:pPr>
  </w:p>
  <w:p w:rsidR="00403DDE" w:rsidRDefault="00403DD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44" w:rsidRDefault="00E85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CDC"/>
    <w:multiLevelType w:val="hybridMultilevel"/>
    <w:tmpl w:val="1318DB72"/>
    <w:lvl w:ilvl="0" w:tplc="08D642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1301D7"/>
    <w:multiLevelType w:val="hybridMultilevel"/>
    <w:tmpl w:val="093E1426"/>
    <w:lvl w:ilvl="0" w:tplc="6EFE64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767AB4"/>
    <w:multiLevelType w:val="hybridMultilevel"/>
    <w:tmpl w:val="16EA83A8"/>
    <w:lvl w:ilvl="0" w:tplc="7B7A64F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244D3"/>
    <w:multiLevelType w:val="hybridMultilevel"/>
    <w:tmpl w:val="B09AA8AC"/>
    <w:lvl w:ilvl="0" w:tplc="16CCF82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8271D49"/>
    <w:multiLevelType w:val="hybridMultilevel"/>
    <w:tmpl w:val="C78E421E"/>
    <w:lvl w:ilvl="0" w:tplc="C3B6D06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8B16B5"/>
    <w:multiLevelType w:val="hybridMultilevel"/>
    <w:tmpl w:val="F8B256FC"/>
    <w:lvl w:ilvl="0" w:tplc="529A37F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841CC7"/>
    <w:multiLevelType w:val="hybridMultilevel"/>
    <w:tmpl w:val="22C068CA"/>
    <w:lvl w:ilvl="0" w:tplc="CB609BA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8630DF"/>
    <w:multiLevelType w:val="hybridMultilevel"/>
    <w:tmpl w:val="3756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A1CAB"/>
    <w:multiLevelType w:val="hybridMultilevel"/>
    <w:tmpl w:val="31002F30"/>
    <w:lvl w:ilvl="0" w:tplc="C128AED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AE49BE"/>
    <w:multiLevelType w:val="hybridMultilevel"/>
    <w:tmpl w:val="A5C88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560C4"/>
    <w:multiLevelType w:val="hybridMultilevel"/>
    <w:tmpl w:val="EB3044C6"/>
    <w:lvl w:ilvl="0" w:tplc="8392D6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5BC39BE"/>
    <w:multiLevelType w:val="hybridMultilevel"/>
    <w:tmpl w:val="C4E634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016773"/>
    <w:multiLevelType w:val="hybridMultilevel"/>
    <w:tmpl w:val="F8684A92"/>
    <w:lvl w:ilvl="0" w:tplc="1C16F080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6D6308"/>
    <w:multiLevelType w:val="hybridMultilevel"/>
    <w:tmpl w:val="D50605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223"/>
    <w:rsid w:val="00006304"/>
    <w:rsid w:val="00014F53"/>
    <w:rsid w:val="00015DD1"/>
    <w:rsid w:val="00035072"/>
    <w:rsid w:val="000515DB"/>
    <w:rsid w:val="000524A5"/>
    <w:rsid w:val="0005574D"/>
    <w:rsid w:val="00064DDD"/>
    <w:rsid w:val="00065D21"/>
    <w:rsid w:val="000671C3"/>
    <w:rsid w:val="00085A56"/>
    <w:rsid w:val="00095CEF"/>
    <w:rsid w:val="000A1C01"/>
    <w:rsid w:val="000D5A57"/>
    <w:rsid w:val="000E0765"/>
    <w:rsid w:val="000E07BB"/>
    <w:rsid w:val="000E5F38"/>
    <w:rsid w:val="000F5A67"/>
    <w:rsid w:val="001027ED"/>
    <w:rsid w:val="00111D7A"/>
    <w:rsid w:val="001255F7"/>
    <w:rsid w:val="00125C5D"/>
    <w:rsid w:val="00146D82"/>
    <w:rsid w:val="001532F1"/>
    <w:rsid w:val="00155F20"/>
    <w:rsid w:val="00164DE6"/>
    <w:rsid w:val="0018179D"/>
    <w:rsid w:val="001B15FD"/>
    <w:rsid w:val="001B2130"/>
    <w:rsid w:val="002113B6"/>
    <w:rsid w:val="0022484C"/>
    <w:rsid w:val="0023183C"/>
    <w:rsid w:val="00241F45"/>
    <w:rsid w:val="002459A3"/>
    <w:rsid w:val="00251905"/>
    <w:rsid w:val="00252AA0"/>
    <w:rsid w:val="00266EC8"/>
    <w:rsid w:val="002672A0"/>
    <w:rsid w:val="00291A80"/>
    <w:rsid w:val="00297843"/>
    <w:rsid w:val="002A3678"/>
    <w:rsid w:val="002B3C25"/>
    <w:rsid w:val="002C2891"/>
    <w:rsid w:val="002C7955"/>
    <w:rsid w:val="002D2FB7"/>
    <w:rsid w:val="002E5FAD"/>
    <w:rsid w:val="002F3143"/>
    <w:rsid w:val="0034603C"/>
    <w:rsid w:val="00350A0D"/>
    <w:rsid w:val="00354D1F"/>
    <w:rsid w:val="00356A5F"/>
    <w:rsid w:val="00362F71"/>
    <w:rsid w:val="00391286"/>
    <w:rsid w:val="003B0712"/>
    <w:rsid w:val="003B132A"/>
    <w:rsid w:val="003B2E85"/>
    <w:rsid w:val="003B6098"/>
    <w:rsid w:val="003C4C95"/>
    <w:rsid w:val="003E26F8"/>
    <w:rsid w:val="003F0D4F"/>
    <w:rsid w:val="003F6A36"/>
    <w:rsid w:val="00403DDE"/>
    <w:rsid w:val="00423B2A"/>
    <w:rsid w:val="004251F6"/>
    <w:rsid w:val="0043569E"/>
    <w:rsid w:val="00436223"/>
    <w:rsid w:val="00450BD7"/>
    <w:rsid w:val="00451406"/>
    <w:rsid w:val="00455880"/>
    <w:rsid w:val="0048421E"/>
    <w:rsid w:val="004917D9"/>
    <w:rsid w:val="004A6364"/>
    <w:rsid w:val="004E3107"/>
    <w:rsid w:val="00504655"/>
    <w:rsid w:val="0051103D"/>
    <w:rsid w:val="00514016"/>
    <w:rsid w:val="005402B0"/>
    <w:rsid w:val="005447C2"/>
    <w:rsid w:val="00546F99"/>
    <w:rsid w:val="00567E94"/>
    <w:rsid w:val="00576D63"/>
    <w:rsid w:val="005A5A92"/>
    <w:rsid w:val="005C2882"/>
    <w:rsid w:val="006004E2"/>
    <w:rsid w:val="006162AF"/>
    <w:rsid w:val="00624365"/>
    <w:rsid w:val="00625454"/>
    <w:rsid w:val="006409A4"/>
    <w:rsid w:val="006517A3"/>
    <w:rsid w:val="00652C40"/>
    <w:rsid w:val="00654004"/>
    <w:rsid w:val="00671BDA"/>
    <w:rsid w:val="00671EDF"/>
    <w:rsid w:val="006818AE"/>
    <w:rsid w:val="00694AF8"/>
    <w:rsid w:val="006C3EC5"/>
    <w:rsid w:val="007011EA"/>
    <w:rsid w:val="007171AF"/>
    <w:rsid w:val="00717FA1"/>
    <w:rsid w:val="00723A74"/>
    <w:rsid w:val="00727C8E"/>
    <w:rsid w:val="00731498"/>
    <w:rsid w:val="00731A88"/>
    <w:rsid w:val="00755D70"/>
    <w:rsid w:val="00761D3A"/>
    <w:rsid w:val="0077188A"/>
    <w:rsid w:val="007806F9"/>
    <w:rsid w:val="00780771"/>
    <w:rsid w:val="007941FD"/>
    <w:rsid w:val="00795763"/>
    <w:rsid w:val="007B195F"/>
    <w:rsid w:val="007C39F2"/>
    <w:rsid w:val="007D0BC0"/>
    <w:rsid w:val="007D0C99"/>
    <w:rsid w:val="007E04D5"/>
    <w:rsid w:val="00815560"/>
    <w:rsid w:val="00852780"/>
    <w:rsid w:val="00883735"/>
    <w:rsid w:val="00894226"/>
    <w:rsid w:val="008C77B4"/>
    <w:rsid w:val="008D18AF"/>
    <w:rsid w:val="008E321B"/>
    <w:rsid w:val="008E61E3"/>
    <w:rsid w:val="009001E5"/>
    <w:rsid w:val="00910E9D"/>
    <w:rsid w:val="00931FBD"/>
    <w:rsid w:val="00936103"/>
    <w:rsid w:val="00936BCA"/>
    <w:rsid w:val="009616CD"/>
    <w:rsid w:val="009672DE"/>
    <w:rsid w:val="0097561C"/>
    <w:rsid w:val="00976565"/>
    <w:rsid w:val="00992288"/>
    <w:rsid w:val="0099437B"/>
    <w:rsid w:val="009974E4"/>
    <w:rsid w:val="009D5832"/>
    <w:rsid w:val="009E5E41"/>
    <w:rsid w:val="009F4E3B"/>
    <w:rsid w:val="00A1629E"/>
    <w:rsid w:val="00A27688"/>
    <w:rsid w:val="00A44A1E"/>
    <w:rsid w:val="00A53612"/>
    <w:rsid w:val="00A6593F"/>
    <w:rsid w:val="00A66F14"/>
    <w:rsid w:val="00A705EC"/>
    <w:rsid w:val="00AA419D"/>
    <w:rsid w:val="00AB16C0"/>
    <w:rsid w:val="00AC0150"/>
    <w:rsid w:val="00AC2FCD"/>
    <w:rsid w:val="00AD3356"/>
    <w:rsid w:val="00AD7537"/>
    <w:rsid w:val="00AE5A36"/>
    <w:rsid w:val="00AF507A"/>
    <w:rsid w:val="00B00D45"/>
    <w:rsid w:val="00B02607"/>
    <w:rsid w:val="00B02747"/>
    <w:rsid w:val="00B15836"/>
    <w:rsid w:val="00B340D7"/>
    <w:rsid w:val="00B3410B"/>
    <w:rsid w:val="00B43FCF"/>
    <w:rsid w:val="00B51746"/>
    <w:rsid w:val="00B73B06"/>
    <w:rsid w:val="00B967F0"/>
    <w:rsid w:val="00B96E59"/>
    <w:rsid w:val="00BA0BBB"/>
    <w:rsid w:val="00BA1FEF"/>
    <w:rsid w:val="00BA6D09"/>
    <w:rsid w:val="00BD48F8"/>
    <w:rsid w:val="00BF11F3"/>
    <w:rsid w:val="00C003DB"/>
    <w:rsid w:val="00C072EC"/>
    <w:rsid w:val="00C178B0"/>
    <w:rsid w:val="00C17927"/>
    <w:rsid w:val="00C2603D"/>
    <w:rsid w:val="00C401A0"/>
    <w:rsid w:val="00C502C1"/>
    <w:rsid w:val="00C800C9"/>
    <w:rsid w:val="00C8411A"/>
    <w:rsid w:val="00C90DC1"/>
    <w:rsid w:val="00C938B3"/>
    <w:rsid w:val="00CA6765"/>
    <w:rsid w:val="00CB7584"/>
    <w:rsid w:val="00CC03FA"/>
    <w:rsid w:val="00CE401D"/>
    <w:rsid w:val="00CE4833"/>
    <w:rsid w:val="00CE49DF"/>
    <w:rsid w:val="00CE5342"/>
    <w:rsid w:val="00D04A17"/>
    <w:rsid w:val="00D04A58"/>
    <w:rsid w:val="00D04C2C"/>
    <w:rsid w:val="00D10B2E"/>
    <w:rsid w:val="00D40374"/>
    <w:rsid w:val="00D46179"/>
    <w:rsid w:val="00D60506"/>
    <w:rsid w:val="00D665E9"/>
    <w:rsid w:val="00D70273"/>
    <w:rsid w:val="00D75929"/>
    <w:rsid w:val="00D81A26"/>
    <w:rsid w:val="00D8298F"/>
    <w:rsid w:val="00D849FA"/>
    <w:rsid w:val="00D85D0C"/>
    <w:rsid w:val="00D9585A"/>
    <w:rsid w:val="00DC1E9D"/>
    <w:rsid w:val="00DD30D1"/>
    <w:rsid w:val="00DD4B68"/>
    <w:rsid w:val="00DF6372"/>
    <w:rsid w:val="00DF667F"/>
    <w:rsid w:val="00E125C1"/>
    <w:rsid w:val="00E12EC4"/>
    <w:rsid w:val="00E23CEF"/>
    <w:rsid w:val="00E36198"/>
    <w:rsid w:val="00E36BB9"/>
    <w:rsid w:val="00E46B85"/>
    <w:rsid w:val="00E64431"/>
    <w:rsid w:val="00E67D15"/>
    <w:rsid w:val="00E708FB"/>
    <w:rsid w:val="00E74478"/>
    <w:rsid w:val="00E855A8"/>
    <w:rsid w:val="00E85F44"/>
    <w:rsid w:val="00E85FBD"/>
    <w:rsid w:val="00E90787"/>
    <w:rsid w:val="00EA7757"/>
    <w:rsid w:val="00EC2A48"/>
    <w:rsid w:val="00EC5B4E"/>
    <w:rsid w:val="00EC5FC3"/>
    <w:rsid w:val="00EE6594"/>
    <w:rsid w:val="00EE68A4"/>
    <w:rsid w:val="00EF7376"/>
    <w:rsid w:val="00F0381D"/>
    <w:rsid w:val="00F1090B"/>
    <w:rsid w:val="00F113D5"/>
    <w:rsid w:val="00F14BB8"/>
    <w:rsid w:val="00F159D6"/>
    <w:rsid w:val="00F209FD"/>
    <w:rsid w:val="00F36EBB"/>
    <w:rsid w:val="00F4466D"/>
    <w:rsid w:val="00F47F01"/>
    <w:rsid w:val="00F5578C"/>
    <w:rsid w:val="00F55C4A"/>
    <w:rsid w:val="00F56977"/>
    <w:rsid w:val="00F72FF9"/>
    <w:rsid w:val="00F761F8"/>
    <w:rsid w:val="00F8614B"/>
    <w:rsid w:val="00F9424A"/>
    <w:rsid w:val="00FA6B98"/>
    <w:rsid w:val="00FB075F"/>
    <w:rsid w:val="00FB7EEA"/>
    <w:rsid w:val="00FD345F"/>
    <w:rsid w:val="00FD5C27"/>
    <w:rsid w:val="00FF10FD"/>
    <w:rsid w:val="00FF3795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B6"/>
  </w:style>
  <w:style w:type="paragraph" w:styleId="1">
    <w:name w:val="heading 1"/>
    <w:basedOn w:val="a"/>
    <w:next w:val="a"/>
    <w:link w:val="10"/>
    <w:uiPriority w:val="9"/>
    <w:qFormat/>
    <w:rsid w:val="00F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436223"/>
    <w:pPr>
      <w:keepNext/>
      <w:spacing w:line="240" w:lineRule="auto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6223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6223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43622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436223"/>
    <w:rPr>
      <w:color w:val="008000"/>
    </w:rPr>
  </w:style>
  <w:style w:type="character" w:customStyle="1" w:styleId="30">
    <w:name w:val="Заголовок 3 Знак"/>
    <w:basedOn w:val="a0"/>
    <w:link w:val="3"/>
    <w:rsid w:val="00436223"/>
    <w:rPr>
      <w:rFonts w:eastAsia="Times New Roman"/>
      <w:b/>
      <w:sz w:val="24"/>
      <w:szCs w:val="20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D85D0C"/>
    <w:pPr>
      <w:tabs>
        <w:tab w:val="left" w:pos="720"/>
      </w:tabs>
      <w:spacing w:line="240" w:lineRule="auto"/>
      <w:jc w:val="both"/>
    </w:pPr>
    <w:rPr>
      <w:rFonts w:eastAsia="Times New Roman"/>
      <w:color w:val="000000"/>
      <w:szCs w:val="20"/>
    </w:rPr>
  </w:style>
  <w:style w:type="character" w:customStyle="1" w:styleId="-20-0">
    <w:name w:val="*П-20-Текст документа Знак"/>
    <w:link w:val="-20-"/>
    <w:rsid w:val="00D85D0C"/>
    <w:rPr>
      <w:rFonts w:eastAsia="Times New Roman"/>
      <w:color w:val="000000"/>
      <w:szCs w:val="20"/>
    </w:rPr>
  </w:style>
  <w:style w:type="character" w:styleId="a4">
    <w:name w:val="Hyperlink"/>
    <w:uiPriority w:val="99"/>
    <w:rsid w:val="00A44A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4A1E"/>
    <w:pPr>
      <w:ind w:left="720"/>
      <w:contextualSpacing/>
    </w:pPr>
  </w:style>
  <w:style w:type="paragraph" w:customStyle="1" w:styleId="-14">
    <w:name w:val="*П-№14 с абзаца"/>
    <w:basedOn w:val="a"/>
    <w:rsid w:val="00C8411A"/>
    <w:pPr>
      <w:spacing w:line="240" w:lineRule="auto"/>
    </w:pPr>
    <w:rPr>
      <w:rFonts w:eastAsia="Times New Roman"/>
      <w:color w:val="000000"/>
    </w:rPr>
  </w:style>
  <w:style w:type="table" w:styleId="a6">
    <w:name w:val="Table Grid"/>
    <w:basedOn w:val="a1"/>
    <w:uiPriority w:val="59"/>
    <w:rsid w:val="00A162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006304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B3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E5FA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5FAD"/>
  </w:style>
  <w:style w:type="paragraph" w:styleId="aa">
    <w:name w:val="footer"/>
    <w:basedOn w:val="a"/>
    <w:link w:val="ab"/>
    <w:uiPriority w:val="99"/>
    <w:semiHidden/>
    <w:unhideWhenUsed/>
    <w:rsid w:val="002E5FA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5FAD"/>
  </w:style>
  <w:style w:type="paragraph" w:customStyle="1" w:styleId="-">
    <w:name w:val="*П-СЛЕВА без абзаца"/>
    <w:basedOn w:val="a"/>
    <w:link w:val="-0"/>
    <w:qFormat/>
    <w:rsid w:val="00D04C2C"/>
    <w:pPr>
      <w:spacing w:line="240" w:lineRule="auto"/>
    </w:pPr>
    <w:rPr>
      <w:rFonts w:eastAsia="Times New Roman"/>
      <w:color w:val="000000"/>
      <w:lang w:eastAsia="ru-RU"/>
    </w:rPr>
  </w:style>
  <w:style w:type="character" w:customStyle="1" w:styleId="-0">
    <w:name w:val="*П-СЛЕВА без абзаца Знак"/>
    <w:link w:val="-"/>
    <w:rsid w:val="00D04C2C"/>
    <w:rPr>
      <w:rFonts w:eastAsia="Times New Roman"/>
      <w:color w:val="000000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D04C2C"/>
    <w:pPr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="Times New Roman"/>
      <w:b/>
      <w:bCs/>
      <w:color w:val="000000"/>
      <w:lang w:eastAsia="ru-RU"/>
    </w:rPr>
  </w:style>
  <w:style w:type="character" w:customStyle="1" w:styleId="-2">
    <w:name w:val="*П-СОГЛАСОВАНИЕ постановления Знак"/>
    <w:link w:val="-1"/>
    <w:rsid w:val="00D04C2C"/>
    <w:rPr>
      <w:rFonts w:eastAsia="Times New Roman"/>
      <w:b/>
      <w:bCs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FF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c">
    <w:name w:val="Не вступил в силу"/>
    <w:basedOn w:val="a0"/>
    <w:uiPriority w:val="99"/>
    <w:rsid w:val="00BA0BBB"/>
    <w:rPr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B5A066AAEFF0A0AC5A66F06AA1189A1CFF36EF2A6549131C10C2A1kAP3C" TargetMode="External"/><Relationship Id="rId13" Type="http://schemas.openxmlformats.org/officeDocument/2006/relationships/hyperlink" Target="mailto:torg.vsgo@gmail.com" TargetMode="External"/><Relationship Id="rId18" Type="http://schemas.openxmlformats.org/officeDocument/2006/relationships/hyperlink" Target="consultantplus://offline/ref=1AB5A066AAEFF0A0AC446BE606FF129A15A333E72367194A434B9FF6AAEEDE5F9880A03A016F1B4F02F4k6PCC" TargetMode="External"/><Relationship Id="rId26" Type="http://schemas.openxmlformats.org/officeDocument/2006/relationships/hyperlink" Target="garantF1://10064072.18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B5A066AAEFF0A0AC446BE606FF129A15A333E72367194A434B9FF6AAEEDE5F9880A03A016F1B4F03F4k6PFC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turkina.vsgo@gmail.ru" TargetMode="External"/><Relationship Id="rId17" Type="http://schemas.openxmlformats.org/officeDocument/2006/relationships/hyperlink" Target="garantF1://35087266.0" TargetMode="External"/><Relationship Id="rId25" Type="http://schemas.openxmlformats.org/officeDocument/2006/relationships/hyperlink" Target="consultantplus://offline/ref=1AB5A066AAEFF0A0AC446BE606FF129A15A333E72367194A434B9FF6AAEEDE5F9880A03A016F1B4F03F4k6PFC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B5A066AAEFF0A0AC446BE606FF129A15A333E6226F1D47434B9FF6AAEEDEk5PFC" TargetMode="External"/><Relationship Id="rId20" Type="http://schemas.openxmlformats.org/officeDocument/2006/relationships/hyperlink" Target="consultantplus://offline/ref=1AB5A066AAEFF0A0AC446BE606FF129A15A333E72367194A434B9FF6AAEEDE5F9880A03A016F1B4F03F5k6P6C" TargetMode="External"/><Relationship Id="rId29" Type="http://schemas.openxmlformats.org/officeDocument/2006/relationships/hyperlink" Target="garantF1://12025267.5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-salda.ru" TargetMode="External"/><Relationship Id="rId24" Type="http://schemas.openxmlformats.org/officeDocument/2006/relationships/hyperlink" Target="consultantplus://offline/ref=1AB5A066AAEFF0A0AC446BE606FF129A15A333E72367194A434B9FF6AAEEDE5F9880A03A016F1B4F03F5k6P6C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B5A066AAEFF0A0AC5A66F06AA1189A1EF53DE82C6549131C10C2A1kAP3C" TargetMode="External"/><Relationship Id="rId23" Type="http://schemas.openxmlformats.org/officeDocument/2006/relationships/hyperlink" Target="consultantplus://offline/ref=532917BC87045F5BE8E4519AA0C098DEFEA7F1E94B4A205FB8B7FC6Eh4P0L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1AB5A066AAEFF0A0AC446BE606FF129A15A333E72367194A434B9FF6AAEEDE5F9880A03A016F1B4F03F0k6PFC" TargetMode="External"/><Relationship Id="rId19" Type="http://schemas.openxmlformats.org/officeDocument/2006/relationships/hyperlink" Target="consultantplus://offline/ref=1AB5A066AAEFF0A0AC446BE606FF129A15A333E72367194A434B9FF6AAEEDE5F9880A03A016F1B4F03F5k6P6C" TargetMode="External"/><Relationship Id="rId31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5976.0" TargetMode="External"/><Relationship Id="rId14" Type="http://schemas.openxmlformats.org/officeDocument/2006/relationships/hyperlink" Target="consultantplus://offline/ref=F634863CFD768815705633C14ED70DF08BC6CE0E71B5C94C72315481EEFB0833963EBDR73FL" TargetMode="External"/><Relationship Id="rId22" Type="http://schemas.openxmlformats.org/officeDocument/2006/relationships/hyperlink" Target="consultantplus://offline/ref=532917BC87045F5BE8E4519AA0C098DEFEA6F1E64A4A205FB8B7FC6Eh4P0L" TargetMode="External"/><Relationship Id="rId27" Type="http://schemas.openxmlformats.org/officeDocument/2006/relationships/hyperlink" Target="garantF1://10064072.18505" TargetMode="External"/><Relationship Id="rId30" Type="http://schemas.openxmlformats.org/officeDocument/2006/relationships/hyperlink" Target="garantF1://12077515.11027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A009-C8A9-4464-AF3A-D286E44F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6265</Words>
  <Characters>35712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2013-04-17T05:52:00Z</cp:lastPrinted>
  <dcterms:created xsi:type="dcterms:W3CDTF">2013-04-24T05:20:00Z</dcterms:created>
  <dcterms:modified xsi:type="dcterms:W3CDTF">2013-04-24T05:20:00Z</dcterms:modified>
</cp:coreProperties>
</file>